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1DFE" w14:textId="77777777" w:rsidR="001464DD" w:rsidRDefault="001464DD" w:rsidP="00E41245">
      <w:pPr>
        <w:pStyle w:val="NoSpacing"/>
        <w:spacing w:before="120" w:after="120"/>
        <w:rPr>
          <w:rFonts w:ascii="Arial" w:hAnsi="Arial" w:cs="Arial"/>
          <w:b/>
          <w:sz w:val="24"/>
          <w:szCs w:val="24"/>
        </w:rPr>
      </w:pPr>
    </w:p>
    <w:p w14:paraId="554FECDC" w14:textId="77777777" w:rsidR="004A39C6" w:rsidRDefault="004A39C6" w:rsidP="00C51CF5">
      <w:pPr>
        <w:pStyle w:val="NoSpacing"/>
        <w:spacing w:before="120" w:after="120"/>
        <w:jc w:val="center"/>
        <w:rPr>
          <w:rFonts w:ascii="Arial" w:hAnsi="Arial" w:cs="Arial"/>
          <w:b/>
          <w:sz w:val="24"/>
          <w:szCs w:val="24"/>
        </w:rPr>
      </w:pPr>
    </w:p>
    <w:p w14:paraId="0CA60A76" w14:textId="77777777" w:rsidR="00E654CD" w:rsidRPr="003F05F5" w:rsidRDefault="004E5369" w:rsidP="00E654CD">
      <w:pPr>
        <w:pStyle w:val="NoSpacing"/>
        <w:spacing w:before="120" w:after="120"/>
        <w:jc w:val="center"/>
        <w:rPr>
          <w:rFonts w:ascii="Arial" w:hAnsi="Arial" w:cs="Arial"/>
          <w:b/>
          <w:color w:val="002060"/>
          <w:sz w:val="48"/>
          <w:szCs w:val="48"/>
        </w:rPr>
      </w:pPr>
      <w:r w:rsidRPr="003F05F5">
        <w:rPr>
          <w:rFonts w:ascii="Arial" w:hAnsi="Arial" w:cs="Arial"/>
          <w:b/>
          <w:color w:val="002060"/>
          <w:sz w:val="48"/>
          <w:szCs w:val="48"/>
        </w:rPr>
        <w:t xml:space="preserve">State Rescue Board of NSW (SRB)                                                             </w:t>
      </w:r>
    </w:p>
    <w:p w14:paraId="749CF10A" w14:textId="26F646A8" w:rsidR="00E654CD" w:rsidRPr="003F05F5" w:rsidRDefault="00E41245" w:rsidP="003F05F5">
      <w:pPr>
        <w:pStyle w:val="NoSpacing"/>
        <w:spacing w:before="120" w:after="180"/>
        <w:jc w:val="center"/>
        <w:rPr>
          <w:rFonts w:ascii="Arial" w:hAnsi="Arial" w:cs="Arial"/>
          <w:b/>
          <w:color w:val="002060"/>
          <w:sz w:val="40"/>
          <w:szCs w:val="40"/>
        </w:rPr>
      </w:pPr>
      <w:r w:rsidRPr="003F05F5">
        <w:rPr>
          <w:rFonts w:ascii="Arial" w:hAnsi="Arial" w:cs="Arial"/>
          <w:b/>
          <w:color w:val="002060"/>
          <w:sz w:val="40"/>
          <w:szCs w:val="40"/>
        </w:rPr>
        <w:t>Rescue Unit Unavailable/Available Notification Form</w:t>
      </w:r>
    </w:p>
    <w:p w14:paraId="7247BB70" w14:textId="77777777" w:rsidR="00266266" w:rsidRPr="00D4008D" w:rsidRDefault="00266266" w:rsidP="00266266">
      <w:pPr>
        <w:pStyle w:val="NoSpacing"/>
        <w:spacing w:after="120"/>
        <w:jc w:val="both"/>
        <w:rPr>
          <w:rFonts w:ascii="Arial" w:hAnsi="Arial" w:cs="Arial"/>
        </w:rPr>
      </w:pPr>
      <w:r w:rsidRPr="00D4008D">
        <w:rPr>
          <w:rFonts w:ascii="Arial" w:hAnsi="Arial" w:cs="Arial"/>
        </w:rPr>
        <w:t>When an accredited rescue unit is unavailable for tasking, the responsible agency must immediately notify the NSW Police Fo</w:t>
      </w:r>
      <w:r w:rsidR="00903B9D" w:rsidRPr="00D4008D">
        <w:rPr>
          <w:rFonts w:ascii="Arial" w:hAnsi="Arial" w:cs="Arial"/>
        </w:rPr>
        <w:t>rce Radio Ope</w:t>
      </w:r>
      <w:r w:rsidR="003B1955" w:rsidRPr="00D4008D">
        <w:rPr>
          <w:rFonts w:ascii="Arial" w:hAnsi="Arial" w:cs="Arial"/>
        </w:rPr>
        <w:t>rations Group (NSWPF ROG), so that Rescue Coordinators (RCO</w:t>
      </w:r>
      <w:r w:rsidR="008002A1">
        <w:rPr>
          <w:rFonts w:ascii="Arial" w:hAnsi="Arial" w:cs="Arial"/>
        </w:rPr>
        <w:t>s</w:t>
      </w:r>
      <w:r w:rsidR="003B1955" w:rsidRPr="00D4008D">
        <w:rPr>
          <w:rFonts w:ascii="Arial" w:hAnsi="Arial" w:cs="Arial"/>
        </w:rPr>
        <w:t xml:space="preserve">) have visibility of </w:t>
      </w:r>
      <w:r w:rsidR="00D83EE7" w:rsidRPr="00D4008D">
        <w:rPr>
          <w:rFonts w:ascii="Arial" w:hAnsi="Arial" w:cs="Arial"/>
        </w:rPr>
        <w:t xml:space="preserve">the status of all rescue units throughout the state. </w:t>
      </w:r>
      <w:r w:rsidR="00903B9D" w:rsidRPr="00D4008D">
        <w:rPr>
          <w:rFonts w:ascii="Arial" w:hAnsi="Arial" w:cs="Arial"/>
        </w:rPr>
        <w:t xml:space="preserve"> The NSWPF </w:t>
      </w:r>
      <w:r w:rsidRPr="00D4008D">
        <w:rPr>
          <w:rFonts w:ascii="Arial" w:hAnsi="Arial" w:cs="Arial"/>
        </w:rPr>
        <w:t>ROG must also be notified once the rescue unit is again available.</w:t>
      </w:r>
      <w:r w:rsidR="00D4008D">
        <w:rPr>
          <w:rFonts w:ascii="Arial" w:hAnsi="Arial" w:cs="Arial"/>
        </w:rPr>
        <w:t xml:space="preserve">   </w:t>
      </w:r>
    </w:p>
    <w:p w14:paraId="44EEA72E" w14:textId="33D76F0B" w:rsidR="00266266" w:rsidRPr="00D4008D" w:rsidRDefault="00266266" w:rsidP="00266266">
      <w:pPr>
        <w:pStyle w:val="NoSpacing"/>
        <w:spacing w:after="120"/>
        <w:jc w:val="both"/>
        <w:rPr>
          <w:rFonts w:ascii="Arial" w:hAnsi="Arial" w:cs="Arial"/>
        </w:rPr>
      </w:pPr>
      <w:r w:rsidRPr="00D4008D">
        <w:rPr>
          <w:rFonts w:ascii="Arial" w:hAnsi="Arial" w:cs="Arial"/>
        </w:rPr>
        <w:t>The agency or person responsible for each action should tick the boxes corresponding to the action once it has been completed. This form should be used for all notifications regarding the unavailable/a</w:t>
      </w:r>
      <w:r w:rsidR="00D4008D">
        <w:rPr>
          <w:rFonts w:ascii="Arial" w:hAnsi="Arial" w:cs="Arial"/>
        </w:rPr>
        <w:t>vailable status of all rescue units, with the exception of Marine Rescue units which are coordinated via NSW Police Force Marine Area Command</w:t>
      </w:r>
      <w:r w:rsidR="00EC3667">
        <w:rPr>
          <w:rFonts w:ascii="Arial" w:hAnsi="Arial" w:cs="Arial"/>
        </w:rPr>
        <w:t xml:space="preserve"> (NSWPF MAC</w:t>
      </w:r>
      <w:r w:rsidR="00E654CD">
        <w:rPr>
          <w:rFonts w:ascii="Arial" w:hAnsi="Arial" w:cs="Arial"/>
        </w:rPr>
        <w:t>).</w:t>
      </w:r>
    </w:p>
    <w:p w14:paraId="772169D3" w14:textId="77777777" w:rsidR="00E654CD" w:rsidRDefault="00E654CD" w:rsidP="00266266">
      <w:pPr>
        <w:pStyle w:val="NoSpacing"/>
        <w:spacing w:after="120"/>
        <w:jc w:val="both"/>
        <w:rPr>
          <w:rFonts w:ascii="Arial" w:hAnsi="Arial" w:cs="Arial"/>
        </w:rPr>
      </w:pPr>
      <w:r w:rsidRPr="00D4008D">
        <w:rPr>
          <w:rFonts w:ascii="Arial" w:hAnsi="Arial" w:cs="Arial"/>
        </w:rPr>
        <w:t xml:space="preserve">Information on this form is used </w:t>
      </w:r>
      <w:r>
        <w:rPr>
          <w:rFonts w:ascii="Arial" w:hAnsi="Arial" w:cs="Arial"/>
        </w:rPr>
        <w:t xml:space="preserve">for </w:t>
      </w:r>
      <w:r w:rsidRPr="00D4008D">
        <w:rPr>
          <w:rFonts w:ascii="Arial" w:hAnsi="Arial" w:cs="Arial"/>
        </w:rPr>
        <w:t>operational</w:t>
      </w:r>
      <w:r>
        <w:rPr>
          <w:rFonts w:ascii="Arial" w:hAnsi="Arial" w:cs="Arial"/>
        </w:rPr>
        <w:t xml:space="preserve"> purposes. </w:t>
      </w:r>
      <w:r w:rsidR="00266266" w:rsidRPr="00D4008D">
        <w:rPr>
          <w:rFonts w:ascii="Arial" w:hAnsi="Arial" w:cs="Arial"/>
        </w:rPr>
        <w:t xml:space="preserve">Please complete the Rescue Unit Unavailable/Available Notification Form </w:t>
      </w:r>
      <w:r w:rsidR="00745348">
        <w:rPr>
          <w:rFonts w:ascii="Arial" w:hAnsi="Arial" w:cs="Arial"/>
        </w:rPr>
        <w:t>by</w:t>
      </w:r>
      <w:r w:rsidR="00266266" w:rsidRPr="00D4008D">
        <w:rPr>
          <w:rFonts w:ascii="Arial" w:hAnsi="Arial" w:cs="Arial"/>
        </w:rPr>
        <w:t xml:space="preserve"> follow</w:t>
      </w:r>
      <w:r w:rsidR="00745348">
        <w:rPr>
          <w:rFonts w:ascii="Arial" w:hAnsi="Arial" w:cs="Arial"/>
        </w:rPr>
        <w:t>ing</w:t>
      </w:r>
      <w:r w:rsidR="00266266" w:rsidRPr="00D4008D">
        <w:rPr>
          <w:rFonts w:ascii="Arial" w:hAnsi="Arial" w:cs="Arial"/>
        </w:rPr>
        <w:t xml:space="preserve"> the </w:t>
      </w:r>
      <w:r w:rsidR="00745348">
        <w:rPr>
          <w:rFonts w:ascii="Arial" w:hAnsi="Arial" w:cs="Arial"/>
        </w:rPr>
        <w:t>p</w:t>
      </w:r>
      <w:r w:rsidR="00266266" w:rsidRPr="00D4008D">
        <w:rPr>
          <w:rFonts w:ascii="Arial" w:hAnsi="Arial" w:cs="Arial"/>
        </w:rPr>
        <w:t>rotocol outlined below</w:t>
      </w:r>
      <w:r>
        <w:rPr>
          <w:rFonts w:ascii="Arial" w:hAnsi="Arial" w:cs="Arial"/>
        </w:rPr>
        <w:t>.</w:t>
      </w:r>
    </w:p>
    <w:p w14:paraId="4ACC0545" w14:textId="5F19AD7C" w:rsidR="00266266" w:rsidRPr="00745348" w:rsidRDefault="00E654CD" w:rsidP="00266266">
      <w:pPr>
        <w:pStyle w:val="NoSpacing"/>
        <w:spacing w:after="120"/>
        <w:jc w:val="both"/>
        <w:rPr>
          <w:rFonts w:ascii="Arial" w:hAnsi="Arial" w:cs="Arial"/>
        </w:rPr>
      </w:pPr>
      <w:r w:rsidRPr="00D4008D">
        <w:rPr>
          <w:rFonts w:ascii="Arial" w:hAnsi="Arial" w:cs="Arial"/>
        </w:rPr>
        <w:t xml:space="preserve"> </w:t>
      </w:r>
    </w:p>
    <w:p w14:paraId="0FF315D7" w14:textId="77777777" w:rsidR="00266266" w:rsidRPr="003E4673" w:rsidRDefault="00266266" w:rsidP="00266266">
      <w:pPr>
        <w:pStyle w:val="NoSpacing"/>
        <w:spacing w:before="120" w:after="120"/>
        <w:rPr>
          <w:rFonts w:ascii="Arial" w:hAnsi="Arial" w:cs="Arial"/>
        </w:rPr>
      </w:pPr>
      <w:r w:rsidRPr="003E4673">
        <w:rPr>
          <w:rFonts w:ascii="Arial" w:hAnsi="Arial" w:cs="Arial"/>
          <w:b/>
        </w:rPr>
        <w:t>Notification Protocol</w:t>
      </w:r>
    </w:p>
    <w:tbl>
      <w:tblPr>
        <w:tblStyle w:val="TableGrid"/>
        <w:tblW w:w="10214" w:type="dxa"/>
        <w:tblLook w:val="04A0" w:firstRow="1" w:lastRow="0" w:firstColumn="1" w:lastColumn="0" w:noHBand="0" w:noVBand="1"/>
      </w:tblPr>
      <w:tblGrid>
        <w:gridCol w:w="6799"/>
        <w:gridCol w:w="1985"/>
        <w:gridCol w:w="1430"/>
      </w:tblGrid>
      <w:tr w:rsidR="00266266" w:rsidRPr="00D4008D" w14:paraId="3F9FDD21" w14:textId="77777777" w:rsidTr="0038604E">
        <w:tc>
          <w:tcPr>
            <w:tcW w:w="6799" w:type="dxa"/>
            <w:shd w:val="clear" w:color="auto" w:fill="2F5496" w:themeFill="accent5" w:themeFillShade="BF"/>
          </w:tcPr>
          <w:p w14:paraId="7B99908D" w14:textId="766D9851" w:rsidR="00266266" w:rsidRPr="00D4008D" w:rsidRDefault="00266266" w:rsidP="00972401">
            <w:pPr>
              <w:pStyle w:val="NoSpacing"/>
              <w:spacing w:before="80" w:after="80"/>
              <w:rPr>
                <w:rFonts w:ascii="Arial" w:hAnsi="Arial" w:cs="Arial"/>
                <w:b/>
                <w:color w:val="FFFFFF" w:themeColor="background1"/>
                <w:sz w:val="20"/>
                <w:szCs w:val="20"/>
              </w:rPr>
            </w:pPr>
            <w:r w:rsidRPr="00D4008D">
              <w:rPr>
                <w:rFonts w:ascii="Arial" w:hAnsi="Arial" w:cs="Arial"/>
                <w:b/>
                <w:color w:val="FFFFFF" w:themeColor="background1"/>
                <w:sz w:val="20"/>
                <w:szCs w:val="20"/>
              </w:rPr>
              <w:t>Action</w:t>
            </w:r>
            <w:r w:rsidR="007F3CF7">
              <w:rPr>
                <w:rFonts w:ascii="Arial" w:hAnsi="Arial" w:cs="Arial"/>
                <w:b/>
                <w:color w:val="FFFFFF" w:themeColor="background1"/>
                <w:sz w:val="20"/>
                <w:szCs w:val="20"/>
              </w:rPr>
              <w:t xml:space="preserve"> </w:t>
            </w:r>
          </w:p>
        </w:tc>
        <w:tc>
          <w:tcPr>
            <w:tcW w:w="1985" w:type="dxa"/>
            <w:shd w:val="clear" w:color="auto" w:fill="2F5496" w:themeFill="accent5" w:themeFillShade="BF"/>
          </w:tcPr>
          <w:p w14:paraId="4D4B5AF2" w14:textId="77777777" w:rsidR="00266266" w:rsidRPr="00D4008D" w:rsidRDefault="00266266" w:rsidP="00972401">
            <w:pPr>
              <w:pStyle w:val="NoSpacing"/>
              <w:spacing w:before="80" w:after="80"/>
              <w:rPr>
                <w:rFonts w:ascii="Arial" w:hAnsi="Arial" w:cs="Arial"/>
                <w:b/>
                <w:color w:val="FFFFFF" w:themeColor="background1"/>
                <w:sz w:val="20"/>
                <w:szCs w:val="20"/>
              </w:rPr>
            </w:pPr>
            <w:r w:rsidRPr="00D4008D">
              <w:rPr>
                <w:rFonts w:ascii="Arial" w:hAnsi="Arial" w:cs="Arial"/>
                <w:b/>
                <w:color w:val="FFFFFF" w:themeColor="background1"/>
                <w:sz w:val="20"/>
                <w:szCs w:val="20"/>
              </w:rPr>
              <w:t>Responsible</w:t>
            </w:r>
          </w:p>
        </w:tc>
        <w:tc>
          <w:tcPr>
            <w:tcW w:w="1430" w:type="dxa"/>
            <w:shd w:val="clear" w:color="auto" w:fill="2F5496" w:themeFill="accent5" w:themeFillShade="BF"/>
          </w:tcPr>
          <w:p w14:paraId="5EECDB24" w14:textId="77777777" w:rsidR="00266266" w:rsidRPr="00D4008D" w:rsidRDefault="00266266" w:rsidP="00972401">
            <w:pPr>
              <w:pStyle w:val="NoSpacing"/>
              <w:spacing w:before="80" w:after="80"/>
              <w:rPr>
                <w:rFonts w:ascii="Arial" w:hAnsi="Arial" w:cs="Arial"/>
                <w:b/>
                <w:color w:val="FFFFFF" w:themeColor="background1"/>
                <w:sz w:val="20"/>
                <w:szCs w:val="20"/>
              </w:rPr>
            </w:pPr>
            <w:r w:rsidRPr="00D4008D">
              <w:rPr>
                <w:rFonts w:ascii="Arial" w:hAnsi="Arial" w:cs="Arial"/>
                <w:b/>
                <w:color w:val="FFFFFF" w:themeColor="background1"/>
                <w:sz w:val="20"/>
                <w:szCs w:val="20"/>
              </w:rPr>
              <w:t>Completed?</w:t>
            </w:r>
          </w:p>
        </w:tc>
      </w:tr>
      <w:tr w:rsidR="00266266" w:rsidRPr="00D4008D" w14:paraId="5A0FC088" w14:textId="77777777" w:rsidTr="0038604E">
        <w:tc>
          <w:tcPr>
            <w:tcW w:w="6799" w:type="dxa"/>
            <w:shd w:val="clear" w:color="auto" w:fill="auto"/>
          </w:tcPr>
          <w:p w14:paraId="72F307C9" w14:textId="27C41A23" w:rsidR="00266266" w:rsidRPr="00D4008D" w:rsidRDefault="00745348" w:rsidP="00266266">
            <w:pPr>
              <w:pStyle w:val="NoSpacing"/>
              <w:numPr>
                <w:ilvl w:val="0"/>
                <w:numId w:val="1"/>
              </w:numPr>
              <w:spacing w:before="80" w:after="80"/>
              <w:rPr>
                <w:rFonts w:ascii="Arial" w:hAnsi="Arial" w:cs="Arial"/>
                <w:i/>
                <w:sz w:val="20"/>
                <w:szCs w:val="20"/>
              </w:rPr>
            </w:pPr>
            <w:r>
              <w:rPr>
                <w:rFonts w:ascii="Arial" w:hAnsi="Arial" w:cs="Arial"/>
                <w:sz w:val="20"/>
                <w:szCs w:val="20"/>
              </w:rPr>
              <w:t xml:space="preserve">Complete </w:t>
            </w:r>
            <w:r w:rsidR="00266266" w:rsidRPr="00D4008D">
              <w:rPr>
                <w:rFonts w:ascii="Arial" w:hAnsi="Arial" w:cs="Arial"/>
                <w:sz w:val="20"/>
                <w:szCs w:val="20"/>
              </w:rPr>
              <w:t>the Rescue Unit Unavailable/Available Notification Form</w:t>
            </w:r>
          </w:p>
        </w:tc>
        <w:tc>
          <w:tcPr>
            <w:tcW w:w="1985" w:type="dxa"/>
            <w:shd w:val="clear" w:color="auto" w:fill="auto"/>
          </w:tcPr>
          <w:p w14:paraId="707EB130" w14:textId="0DC64CCF" w:rsidR="00266266" w:rsidRPr="00D4008D" w:rsidRDefault="00407B02" w:rsidP="00407B02">
            <w:pPr>
              <w:pStyle w:val="NoSpacing"/>
              <w:spacing w:before="80" w:after="80"/>
              <w:rPr>
                <w:rFonts w:ascii="Arial" w:hAnsi="Arial" w:cs="Arial"/>
                <w:sz w:val="20"/>
                <w:szCs w:val="20"/>
              </w:rPr>
            </w:pPr>
            <w:r w:rsidRPr="00D4008D">
              <w:rPr>
                <w:rFonts w:ascii="Arial" w:hAnsi="Arial" w:cs="Arial"/>
                <w:sz w:val="20"/>
                <w:szCs w:val="20"/>
              </w:rPr>
              <w:t xml:space="preserve">Rescue </w:t>
            </w:r>
            <w:r w:rsidR="00130F66">
              <w:rPr>
                <w:rFonts w:ascii="Arial" w:hAnsi="Arial" w:cs="Arial"/>
                <w:sz w:val="20"/>
                <w:szCs w:val="20"/>
              </w:rPr>
              <w:t>unit/</w:t>
            </w:r>
            <w:r w:rsidRPr="00D4008D">
              <w:rPr>
                <w:rFonts w:ascii="Arial" w:hAnsi="Arial" w:cs="Arial"/>
                <w:sz w:val="20"/>
                <w:szCs w:val="20"/>
              </w:rPr>
              <w:t>agency</w:t>
            </w:r>
          </w:p>
        </w:tc>
        <w:tc>
          <w:tcPr>
            <w:tcW w:w="1430" w:type="dxa"/>
            <w:shd w:val="clear" w:color="auto" w:fill="auto"/>
            <w:vAlign w:val="center"/>
          </w:tcPr>
          <w:p w14:paraId="4760725A" w14:textId="77777777" w:rsidR="00266266" w:rsidRPr="00D4008D" w:rsidRDefault="00A94F6C" w:rsidP="00407B02">
            <w:pPr>
              <w:pStyle w:val="NoSpacing"/>
              <w:spacing w:before="80" w:after="80"/>
              <w:jc w:val="center"/>
              <w:rPr>
                <w:rFonts w:ascii="Arial" w:hAnsi="Arial" w:cs="Arial"/>
                <w:sz w:val="20"/>
                <w:szCs w:val="20"/>
              </w:rPr>
            </w:pPr>
            <w:sdt>
              <w:sdtPr>
                <w:rPr>
                  <w:rFonts w:ascii="Arial" w:hAnsi="Arial" w:cs="Arial"/>
                  <w:sz w:val="20"/>
                  <w:szCs w:val="20"/>
                </w:rPr>
                <w:id w:val="332569141"/>
                <w14:checkbox>
                  <w14:checked w14:val="0"/>
                  <w14:checkedState w14:val="2612" w14:font="MS Gothic"/>
                  <w14:uncheckedState w14:val="2610" w14:font="MS Gothic"/>
                </w14:checkbox>
              </w:sdtPr>
              <w:sdtEndPr/>
              <w:sdtContent>
                <w:r w:rsidR="00407B02" w:rsidRPr="00D4008D">
                  <w:rPr>
                    <w:rFonts w:ascii="Segoe UI Symbol" w:hAnsi="Segoe UI Symbol" w:cs="Segoe UI Symbol"/>
                    <w:sz w:val="20"/>
                    <w:szCs w:val="20"/>
                  </w:rPr>
                  <w:t>☐</w:t>
                </w:r>
              </w:sdtContent>
            </w:sdt>
          </w:p>
        </w:tc>
      </w:tr>
      <w:tr w:rsidR="00266266" w:rsidRPr="00D4008D" w14:paraId="2B479D8C" w14:textId="77777777" w:rsidTr="0038604E">
        <w:tc>
          <w:tcPr>
            <w:tcW w:w="6799" w:type="dxa"/>
            <w:shd w:val="clear" w:color="auto" w:fill="auto"/>
          </w:tcPr>
          <w:p w14:paraId="295A1971" w14:textId="5621DB20" w:rsidR="00266266" w:rsidRPr="00D4008D" w:rsidRDefault="00266266" w:rsidP="00266266">
            <w:pPr>
              <w:pStyle w:val="NoSpacing"/>
              <w:numPr>
                <w:ilvl w:val="0"/>
                <w:numId w:val="1"/>
              </w:numPr>
              <w:spacing w:before="80" w:after="80"/>
              <w:rPr>
                <w:rFonts w:ascii="Arial" w:hAnsi="Arial" w:cs="Arial"/>
                <w:sz w:val="20"/>
                <w:szCs w:val="20"/>
              </w:rPr>
            </w:pPr>
            <w:r w:rsidRPr="00D4008D">
              <w:rPr>
                <w:rFonts w:ascii="Arial" w:hAnsi="Arial" w:cs="Arial"/>
                <w:sz w:val="20"/>
                <w:szCs w:val="20"/>
              </w:rPr>
              <w:t xml:space="preserve">Submit the form to </w:t>
            </w:r>
            <w:r w:rsidR="004214C4">
              <w:rPr>
                <w:rFonts w:ascii="Arial" w:hAnsi="Arial" w:cs="Arial"/>
                <w:sz w:val="20"/>
                <w:szCs w:val="20"/>
              </w:rPr>
              <w:t>organisation’s regional command</w:t>
            </w:r>
          </w:p>
        </w:tc>
        <w:tc>
          <w:tcPr>
            <w:tcW w:w="1985" w:type="dxa"/>
            <w:shd w:val="clear" w:color="auto" w:fill="auto"/>
          </w:tcPr>
          <w:p w14:paraId="008EDD72" w14:textId="77777777" w:rsidR="00266266" w:rsidRPr="00D4008D" w:rsidRDefault="00266266" w:rsidP="00407B02">
            <w:pPr>
              <w:pStyle w:val="NoSpacing"/>
              <w:spacing w:before="80" w:after="80"/>
              <w:rPr>
                <w:rFonts w:ascii="Arial" w:hAnsi="Arial" w:cs="Arial"/>
                <w:sz w:val="20"/>
                <w:szCs w:val="20"/>
              </w:rPr>
            </w:pPr>
            <w:r w:rsidRPr="00D4008D">
              <w:rPr>
                <w:rFonts w:ascii="Arial" w:hAnsi="Arial" w:cs="Arial"/>
                <w:sz w:val="20"/>
                <w:szCs w:val="20"/>
              </w:rPr>
              <w:t>Rescue agency</w:t>
            </w:r>
          </w:p>
        </w:tc>
        <w:tc>
          <w:tcPr>
            <w:tcW w:w="1430" w:type="dxa"/>
            <w:shd w:val="clear" w:color="auto" w:fill="auto"/>
            <w:vAlign w:val="center"/>
          </w:tcPr>
          <w:p w14:paraId="03D20648" w14:textId="77777777" w:rsidR="00266266" w:rsidRPr="00D4008D" w:rsidRDefault="00A94F6C" w:rsidP="00407B02">
            <w:pPr>
              <w:pStyle w:val="NoSpacing"/>
              <w:spacing w:before="80" w:after="80"/>
              <w:jc w:val="center"/>
              <w:rPr>
                <w:rFonts w:ascii="Arial" w:hAnsi="Arial" w:cs="Arial"/>
                <w:sz w:val="20"/>
                <w:szCs w:val="20"/>
              </w:rPr>
            </w:pPr>
            <w:sdt>
              <w:sdtPr>
                <w:rPr>
                  <w:rFonts w:ascii="Arial" w:hAnsi="Arial" w:cs="Arial"/>
                  <w:sz w:val="20"/>
                  <w:szCs w:val="20"/>
                </w:rPr>
                <w:id w:val="1171216565"/>
                <w14:checkbox>
                  <w14:checked w14:val="0"/>
                  <w14:checkedState w14:val="2612" w14:font="MS Gothic"/>
                  <w14:uncheckedState w14:val="2610" w14:font="MS Gothic"/>
                </w14:checkbox>
              </w:sdtPr>
              <w:sdtEndPr/>
              <w:sdtContent>
                <w:r w:rsidR="00407B02" w:rsidRPr="00D4008D">
                  <w:rPr>
                    <w:rFonts w:ascii="Segoe UI Symbol" w:hAnsi="Segoe UI Symbol" w:cs="Segoe UI Symbol"/>
                    <w:sz w:val="20"/>
                    <w:szCs w:val="20"/>
                  </w:rPr>
                  <w:t>☐</w:t>
                </w:r>
              </w:sdtContent>
            </w:sdt>
          </w:p>
        </w:tc>
      </w:tr>
      <w:tr w:rsidR="00266266" w:rsidRPr="00D4008D" w14:paraId="206BE0BA" w14:textId="77777777" w:rsidTr="0038604E">
        <w:tc>
          <w:tcPr>
            <w:tcW w:w="6799" w:type="dxa"/>
            <w:shd w:val="clear" w:color="auto" w:fill="auto"/>
          </w:tcPr>
          <w:p w14:paraId="718159BE" w14:textId="6666D393" w:rsidR="004E5369" w:rsidRDefault="00266266" w:rsidP="00266266">
            <w:pPr>
              <w:pStyle w:val="NoSpacing"/>
              <w:numPr>
                <w:ilvl w:val="0"/>
                <w:numId w:val="1"/>
              </w:numPr>
              <w:spacing w:before="80" w:after="80"/>
              <w:rPr>
                <w:rFonts w:ascii="Arial" w:hAnsi="Arial" w:cs="Arial"/>
                <w:sz w:val="20"/>
                <w:szCs w:val="20"/>
              </w:rPr>
            </w:pPr>
            <w:r w:rsidRPr="00D4008D">
              <w:rPr>
                <w:rFonts w:ascii="Arial" w:hAnsi="Arial" w:cs="Arial"/>
                <w:sz w:val="20"/>
                <w:szCs w:val="20"/>
              </w:rPr>
              <w:t xml:space="preserve">Email the </w:t>
            </w:r>
            <w:r w:rsidR="004E5369">
              <w:rPr>
                <w:rFonts w:ascii="Arial" w:hAnsi="Arial" w:cs="Arial"/>
                <w:sz w:val="20"/>
                <w:szCs w:val="20"/>
              </w:rPr>
              <w:t>form to:</w:t>
            </w:r>
          </w:p>
          <w:p w14:paraId="568F3E5B" w14:textId="73E9EFDA" w:rsidR="00266266" w:rsidRDefault="004E5369" w:rsidP="004E5369">
            <w:pPr>
              <w:pStyle w:val="NoSpacing"/>
              <w:numPr>
                <w:ilvl w:val="0"/>
                <w:numId w:val="9"/>
              </w:numPr>
              <w:spacing w:before="80" w:after="80"/>
              <w:rPr>
                <w:rFonts w:ascii="Arial" w:hAnsi="Arial" w:cs="Arial"/>
                <w:sz w:val="20"/>
                <w:szCs w:val="20"/>
              </w:rPr>
            </w:pPr>
            <w:r>
              <w:rPr>
                <w:rFonts w:ascii="Arial" w:hAnsi="Arial" w:cs="Arial"/>
                <w:sz w:val="20"/>
                <w:szCs w:val="20"/>
              </w:rPr>
              <w:t>N</w:t>
            </w:r>
            <w:r w:rsidR="00266266" w:rsidRPr="00D4008D">
              <w:rPr>
                <w:rFonts w:ascii="Arial" w:hAnsi="Arial" w:cs="Arial"/>
                <w:sz w:val="20"/>
                <w:szCs w:val="20"/>
              </w:rPr>
              <w:t xml:space="preserve">SWPF ROG - </w:t>
            </w:r>
            <w:hyperlink r:id="rId8" w:history="1">
              <w:r w:rsidR="00266266" w:rsidRPr="004E5369">
                <w:rPr>
                  <w:rStyle w:val="Hyperlink"/>
                  <w:rFonts w:ascii="Arial" w:hAnsi="Arial" w:cs="Arial"/>
                  <w:color w:val="auto"/>
                  <w:sz w:val="20"/>
                  <w:szCs w:val="20"/>
                  <w:u w:val="none"/>
                </w:rPr>
                <w:t>rogrescue@police.nsw.gov.au</w:t>
              </w:r>
            </w:hyperlink>
            <w:r w:rsidR="00266266" w:rsidRPr="004E5369">
              <w:rPr>
                <w:rFonts w:ascii="Arial" w:hAnsi="Arial" w:cs="Arial"/>
                <w:sz w:val="20"/>
                <w:szCs w:val="20"/>
              </w:rPr>
              <w:t xml:space="preserve"> </w:t>
            </w:r>
          </w:p>
          <w:p w14:paraId="4409ED82" w14:textId="13F4E781" w:rsidR="004E5369" w:rsidRPr="004E5369" w:rsidRDefault="004E5369" w:rsidP="004E5369">
            <w:pPr>
              <w:pStyle w:val="NoSpacing"/>
              <w:numPr>
                <w:ilvl w:val="0"/>
                <w:numId w:val="9"/>
              </w:numPr>
              <w:spacing w:before="80" w:after="80"/>
              <w:rPr>
                <w:rStyle w:val="Hyperlink"/>
                <w:rFonts w:ascii="Arial" w:hAnsi="Arial" w:cs="Arial"/>
                <w:color w:val="auto"/>
                <w:sz w:val="20"/>
                <w:szCs w:val="20"/>
                <w:u w:val="none"/>
              </w:rPr>
            </w:pPr>
            <w:r w:rsidRPr="00D4008D">
              <w:rPr>
                <w:rFonts w:ascii="Arial" w:hAnsi="Arial" w:cs="Arial"/>
                <w:sz w:val="20"/>
                <w:szCs w:val="20"/>
              </w:rPr>
              <w:t>S</w:t>
            </w:r>
            <w:r>
              <w:rPr>
                <w:rFonts w:ascii="Arial" w:hAnsi="Arial" w:cs="Arial"/>
                <w:sz w:val="20"/>
                <w:szCs w:val="20"/>
              </w:rPr>
              <w:t xml:space="preserve">RB Secretariat - </w:t>
            </w:r>
            <w:hyperlink r:id="rId9" w:history="1">
              <w:r w:rsidRPr="004E5369">
                <w:rPr>
                  <w:rStyle w:val="Hyperlink"/>
                  <w:color w:val="auto"/>
                  <w:u w:val="none"/>
                </w:rPr>
                <w:t>srb</w:t>
              </w:r>
              <w:r w:rsidRPr="004E5369">
                <w:rPr>
                  <w:rStyle w:val="Hyperlink"/>
                  <w:rFonts w:ascii="Arial" w:hAnsi="Arial" w:cs="Arial"/>
                  <w:color w:val="auto"/>
                  <w:sz w:val="20"/>
                  <w:szCs w:val="20"/>
                  <w:u w:val="none"/>
                </w:rPr>
                <w:t>@resilience.nsw.gov.au</w:t>
              </w:r>
            </w:hyperlink>
          </w:p>
          <w:p w14:paraId="7573DB55" w14:textId="2117C932" w:rsidR="004E5369" w:rsidRPr="00D4008D" w:rsidRDefault="004E5369" w:rsidP="004E5369">
            <w:pPr>
              <w:pStyle w:val="NoSpacing"/>
              <w:numPr>
                <w:ilvl w:val="0"/>
                <w:numId w:val="9"/>
              </w:numPr>
              <w:spacing w:before="80" w:after="80"/>
              <w:rPr>
                <w:rFonts w:ascii="Arial" w:hAnsi="Arial" w:cs="Arial"/>
                <w:sz w:val="20"/>
                <w:szCs w:val="20"/>
              </w:rPr>
            </w:pPr>
            <w:r>
              <w:rPr>
                <w:rFonts w:ascii="Arial" w:hAnsi="Arial" w:cs="Arial"/>
                <w:sz w:val="20"/>
                <w:szCs w:val="20"/>
              </w:rPr>
              <w:t>Relevant Regional Emergency Management Officer (REMO)</w:t>
            </w:r>
          </w:p>
        </w:tc>
        <w:tc>
          <w:tcPr>
            <w:tcW w:w="1985" w:type="dxa"/>
            <w:shd w:val="clear" w:color="auto" w:fill="auto"/>
          </w:tcPr>
          <w:p w14:paraId="78B233C4" w14:textId="77777777" w:rsidR="00266266" w:rsidRPr="00D4008D" w:rsidRDefault="00407B02" w:rsidP="00407B02">
            <w:pPr>
              <w:pStyle w:val="NoSpacing"/>
              <w:spacing w:before="80" w:after="80"/>
              <w:rPr>
                <w:rFonts w:ascii="Arial" w:hAnsi="Arial" w:cs="Arial"/>
                <w:sz w:val="20"/>
                <w:szCs w:val="20"/>
              </w:rPr>
            </w:pPr>
            <w:r w:rsidRPr="00D4008D">
              <w:rPr>
                <w:rFonts w:ascii="Arial" w:hAnsi="Arial" w:cs="Arial"/>
                <w:sz w:val="20"/>
                <w:szCs w:val="20"/>
              </w:rPr>
              <w:t>Rescue agency</w:t>
            </w:r>
          </w:p>
        </w:tc>
        <w:tc>
          <w:tcPr>
            <w:tcW w:w="1430" w:type="dxa"/>
            <w:shd w:val="clear" w:color="auto" w:fill="auto"/>
            <w:vAlign w:val="center"/>
          </w:tcPr>
          <w:p w14:paraId="6778CD61" w14:textId="77777777" w:rsidR="00266266" w:rsidRPr="00D4008D" w:rsidRDefault="00A94F6C" w:rsidP="00407B02">
            <w:pPr>
              <w:pStyle w:val="NoSpacing"/>
              <w:spacing w:before="80" w:after="80"/>
              <w:jc w:val="center"/>
              <w:rPr>
                <w:rFonts w:ascii="Arial" w:hAnsi="Arial" w:cs="Arial"/>
                <w:sz w:val="20"/>
                <w:szCs w:val="20"/>
              </w:rPr>
            </w:pPr>
            <w:sdt>
              <w:sdtPr>
                <w:rPr>
                  <w:rFonts w:ascii="Arial" w:hAnsi="Arial" w:cs="Arial"/>
                  <w:sz w:val="20"/>
                  <w:szCs w:val="20"/>
                </w:rPr>
                <w:id w:val="-2125912532"/>
                <w14:checkbox>
                  <w14:checked w14:val="0"/>
                  <w14:checkedState w14:val="2612" w14:font="MS Gothic"/>
                  <w14:uncheckedState w14:val="2610" w14:font="MS Gothic"/>
                </w14:checkbox>
              </w:sdtPr>
              <w:sdtEndPr/>
              <w:sdtContent>
                <w:r w:rsidR="00407B02" w:rsidRPr="00D4008D">
                  <w:rPr>
                    <w:rFonts w:ascii="Segoe UI Symbol" w:hAnsi="Segoe UI Symbol" w:cs="Segoe UI Symbol"/>
                    <w:sz w:val="20"/>
                    <w:szCs w:val="20"/>
                  </w:rPr>
                  <w:t>☐</w:t>
                </w:r>
              </w:sdtContent>
            </w:sdt>
          </w:p>
        </w:tc>
      </w:tr>
      <w:tr w:rsidR="00266266" w:rsidRPr="00D4008D" w14:paraId="75800F11" w14:textId="77777777" w:rsidTr="0038604E">
        <w:tc>
          <w:tcPr>
            <w:tcW w:w="6799" w:type="dxa"/>
            <w:shd w:val="clear" w:color="auto" w:fill="auto"/>
          </w:tcPr>
          <w:p w14:paraId="39BDA8CA" w14:textId="34FAC08C" w:rsidR="004E5369" w:rsidRDefault="00266266" w:rsidP="005E5514">
            <w:pPr>
              <w:pStyle w:val="NoSpacing"/>
              <w:numPr>
                <w:ilvl w:val="0"/>
                <w:numId w:val="1"/>
              </w:numPr>
              <w:spacing w:before="80" w:after="80"/>
              <w:rPr>
                <w:rFonts w:ascii="Arial" w:hAnsi="Arial" w:cs="Arial"/>
                <w:sz w:val="20"/>
                <w:szCs w:val="20"/>
              </w:rPr>
            </w:pPr>
            <w:r w:rsidRPr="00D4008D">
              <w:rPr>
                <w:rFonts w:ascii="Arial" w:hAnsi="Arial" w:cs="Arial"/>
                <w:sz w:val="20"/>
                <w:szCs w:val="20"/>
              </w:rPr>
              <w:t>Email the form to</w:t>
            </w:r>
            <w:r w:rsidR="004E5369">
              <w:rPr>
                <w:rFonts w:ascii="Arial" w:hAnsi="Arial" w:cs="Arial"/>
                <w:sz w:val="20"/>
                <w:szCs w:val="20"/>
              </w:rPr>
              <w:t>:</w:t>
            </w:r>
          </w:p>
          <w:p w14:paraId="072FFB9F" w14:textId="77777777" w:rsidR="00266266" w:rsidRDefault="005E5514" w:rsidP="004E5369">
            <w:pPr>
              <w:pStyle w:val="NoSpacing"/>
              <w:numPr>
                <w:ilvl w:val="0"/>
                <w:numId w:val="10"/>
              </w:numPr>
              <w:spacing w:before="80" w:after="80"/>
              <w:rPr>
                <w:rFonts w:ascii="Arial" w:hAnsi="Arial" w:cs="Arial"/>
                <w:sz w:val="20"/>
                <w:szCs w:val="20"/>
              </w:rPr>
            </w:pPr>
            <w:r>
              <w:rPr>
                <w:rFonts w:ascii="Arial" w:hAnsi="Arial" w:cs="Arial"/>
                <w:sz w:val="20"/>
                <w:szCs w:val="20"/>
              </w:rPr>
              <w:t>Region Rescue Committee members</w:t>
            </w:r>
          </w:p>
          <w:p w14:paraId="0117196D" w14:textId="6480FC01" w:rsidR="004E5369" w:rsidRPr="005E5514" w:rsidRDefault="004E5369" w:rsidP="004E5369">
            <w:pPr>
              <w:pStyle w:val="NoSpacing"/>
              <w:numPr>
                <w:ilvl w:val="0"/>
                <w:numId w:val="10"/>
              </w:numPr>
              <w:spacing w:before="80" w:after="80"/>
              <w:rPr>
                <w:rFonts w:ascii="Arial" w:hAnsi="Arial" w:cs="Arial"/>
                <w:sz w:val="20"/>
                <w:szCs w:val="20"/>
              </w:rPr>
            </w:pPr>
            <w:r>
              <w:rPr>
                <w:rFonts w:ascii="Arial" w:hAnsi="Arial" w:cs="Arial"/>
                <w:sz w:val="20"/>
                <w:szCs w:val="20"/>
              </w:rPr>
              <w:t>Relevant Local Emergency Operations Controller (LEOCON)</w:t>
            </w:r>
          </w:p>
        </w:tc>
        <w:tc>
          <w:tcPr>
            <w:tcW w:w="1985" w:type="dxa"/>
            <w:shd w:val="clear" w:color="auto" w:fill="auto"/>
          </w:tcPr>
          <w:p w14:paraId="6E370FE9" w14:textId="77777777" w:rsidR="00266266" w:rsidRPr="00D4008D" w:rsidRDefault="00266266" w:rsidP="00972401">
            <w:pPr>
              <w:pStyle w:val="NoSpacing"/>
              <w:spacing w:before="80" w:after="80"/>
              <w:rPr>
                <w:rFonts w:ascii="Arial" w:hAnsi="Arial" w:cs="Arial"/>
                <w:sz w:val="20"/>
                <w:szCs w:val="20"/>
              </w:rPr>
            </w:pPr>
            <w:r w:rsidRPr="00D4008D">
              <w:rPr>
                <w:rFonts w:ascii="Arial" w:hAnsi="Arial" w:cs="Arial"/>
                <w:sz w:val="20"/>
                <w:szCs w:val="20"/>
              </w:rPr>
              <w:t>REMO</w:t>
            </w:r>
          </w:p>
        </w:tc>
        <w:tc>
          <w:tcPr>
            <w:tcW w:w="1430" w:type="dxa"/>
            <w:shd w:val="clear" w:color="auto" w:fill="auto"/>
            <w:vAlign w:val="center"/>
          </w:tcPr>
          <w:p w14:paraId="516A4904" w14:textId="77777777" w:rsidR="00266266" w:rsidRPr="00D4008D" w:rsidRDefault="00A94F6C" w:rsidP="00407B02">
            <w:pPr>
              <w:pStyle w:val="NoSpacing"/>
              <w:spacing w:before="80" w:after="80"/>
              <w:jc w:val="center"/>
              <w:rPr>
                <w:rFonts w:ascii="Arial" w:hAnsi="Arial" w:cs="Arial"/>
                <w:sz w:val="20"/>
                <w:szCs w:val="20"/>
              </w:rPr>
            </w:pPr>
            <w:sdt>
              <w:sdtPr>
                <w:rPr>
                  <w:rFonts w:ascii="Arial" w:hAnsi="Arial" w:cs="Arial"/>
                  <w:sz w:val="20"/>
                  <w:szCs w:val="20"/>
                </w:rPr>
                <w:id w:val="-885331461"/>
                <w14:checkbox>
                  <w14:checked w14:val="0"/>
                  <w14:checkedState w14:val="2612" w14:font="MS Gothic"/>
                  <w14:uncheckedState w14:val="2610" w14:font="MS Gothic"/>
                </w14:checkbox>
              </w:sdtPr>
              <w:sdtEndPr/>
              <w:sdtContent>
                <w:r w:rsidR="00407B02" w:rsidRPr="00D4008D">
                  <w:rPr>
                    <w:rFonts w:ascii="Segoe UI Symbol" w:hAnsi="Segoe UI Symbol" w:cs="Segoe UI Symbol"/>
                    <w:sz w:val="20"/>
                    <w:szCs w:val="20"/>
                  </w:rPr>
                  <w:t>☐</w:t>
                </w:r>
              </w:sdtContent>
            </w:sdt>
          </w:p>
        </w:tc>
      </w:tr>
      <w:tr w:rsidR="00266266" w:rsidRPr="00D4008D" w14:paraId="18957651" w14:textId="77777777" w:rsidTr="0038604E">
        <w:trPr>
          <w:trHeight w:val="563"/>
        </w:trPr>
        <w:tc>
          <w:tcPr>
            <w:tcW w:w="6799" w:type="dxa"/>
            <w:shd w:val="clear" w:color="auto" w:fill="auto"/>
          </w:tcPr>
          <w:p w14:paraId="6D2DFA66" w14:textId="18B36A91" w:rsidR="00266266" w:rsidRPr="00D4008D" w:rsidRDefault="00266266" w:rsidP="00266266">
            <w:pPr>
              <w:pStyle w:val="NoSpacing"/>
              <w:numPr>
                <w:ilvl w:val="0"/>
                <w:numId w:val="1"/>
              </w:numPr>
              <w:spacing w:before="80" w:after="80"/>
              <w:rPr>
                <w:rFonts w:ascii="Arial" w:hAnsi="Arial" w:cs="Arial"/>
                <w:sz w:val="20"/>
                <w:szCs w:val="20"/>
              </w:rPr>
            </w:pPr>
            <w:r w:rsidRPr="006D7EB5">
              <w:rPr>
                <w:rFonts w:ascii="Arial" w:hAnsi="Arial" w:cs="Arial"/>
                <w:sz w:val="20"/>
                <w:szCs w:val="20"/>
              </w:rPr>
              <w:t xml:space="preserve">When </w:t>
            </w:r>
            <w:r w:rsidR="004A7A30" w:rsidRPr="006D7EB5">
              <w:rPr>
                <w:rFonts w:ascii="Arial" w:hAnsi="Arial" w:cs="Arial"/>
                <w:sz w:val="20"/>
                <w:szCs w:val="20"/>
              </w:rPr>
              <w:t xml:space="preserve">the </w:t>
            </w:r>
            <w:r w:rsidR="005E5514">
              <w:rPr>
                <w:rFonts w:ascii="Arial" w:hAnsi="Arial" w:cs="Arial"/>
                <w:sz w:val="20"/>
                <w:szCs w:val="20"/>
              </w:rPr>
              <w:t xml:space="preserve">rescue </w:t>
            </w:r>
            <w:r w:rsidRPr="006D7EB5">
              <w:rPr>
                <w:rFonts w:ascii="Arial" w:hAnsi="Arial" w:cs="Arial"/>
                <w:sz w:val="20"/>
                <w:szCs w:val="20"/>
              </w:rPr>
              <w:t>uni</w:t>
            </w:r>
            <w:r w:rsidR="005E5514">
              <w:rPr>
                <w:rFonts w:ascii="Arial" w:hAnsi="Arial" w:cs="Arial"/>
                <w:sz w:val="20"/>
                <w:szCs w:val="20"/>
              </w:rPr>
              <w:t>t is again available, complete S</w:t>
            </w:r>
            <w:r w:rsidRPr="006D7EB5">
              <w:rPr>
                <w:rFonts w:ascii="Arial" w:hAnsi="Arial" w:cs="Arial"/>
                <w:sz w:val="20"/>
                <w:szCs w:val="20"/>
              </w:rPr>
              <w:t xml:space="preserve">ection 5 </w:t>
            </w:r>
            <w:r w:rsidR="005E5514">
              <w:rPr>
                <w:rFonts w:ascii="Arial" w:hAnsi="Arial" w:cs="Arial"/>
                <w:sz w:val="20"/>
                <w:szCs w:val="20"/>
              </w:rPr>
              <w:t xml:space="preserve">of </w:t>
            </w:r>
            <w:r w:rsidR="0019307E">
              <w:rPr>
                <w:rFonts w:ascii="Arial" w:hAnsi="Arial" w:cs="Arial"/>
                <w:sz w:val="20"/>
                <w:szCs w:val="20"/>
              </w:rPr>
              <w:t xml:space="preserve">this </w:t>
            </w:r>
            <w:r w:rsidR="00B944C4">
              <w:rPr>
                <w:rFonts w:ascii="Arial" w:hAnsi="Arial" w:cs="Arial"/>
                <w:sz w:val="20"/>
                <w:szCs w:val="20"/>
              </w:rPr>
              <w:t>f</w:t>
            </w:r>
            <w:r w:rsidR="004A7A30" w:rsidRPr="006D7EB5">
              <w:rPr>
                <w:rFonts w:ascii="Arial" w:hAnsi="Arial" w:cs="Arial"/>
                <w:sz w:val="20"/>
                <w:szCs w:val="20"/>
              </w:rPr>
              <w:t xml:space="preserve">orm </w:t>
            </w:r>
            <w:r w:rsidR="007F3CF7">
              <w:rPr>
                <w:rFonts w:ascii="Arial" w:hAnsi="Arial" w:cs="Arial"/>
                <w:sz w:val="20"/>
                <w:szCs w:val="20"/>
              </w:rPr>
              <w:t>(</w:t>
            </w:r>
            <w:r w:rsidR="005E5514">
              <w:rPr>
                <w:rFonts w:ascii="Arial" w:hAnsi="Arial" w:cs="Arial"/>
                <w:sz w:val="20"/>
                <w:szCs w:val="20"/>
              </w:rPr>
              <w:t xml:space="preserve">Available </w:t>
            </w:r>
            <w:r w:rsidR="007F3CF7">
              <w:rPr>
                <w:rFonts w:ascii="Arial" w:hAnsi="Arial" w:cs="Arial"/>
                <w:sz w:val="20"/>
                <w:szCs w:val="20"/>
              </w:rPr>
              <w:t xml:space="preserve">Details) </w:t>
            </w:r>
            <w:r w:rsidR="004A7A30" w:rsidRPr="006D7EB5">
              <w:rPr>
                <w:rFonts w:ascii="Arial" w:hAnsi="Arial" w:cs="Arial"/>
                <w:sz w:val="20"/>
                <w:szCs w:val="20"/>
              </w:rPr>
              <w:t xml:space="preserve">and resubmit </w:t>
            </w:r>
            <w:r w:rsidR="00A53878" w:rsidRPr="006D7EB5">
              <w:rPr>
                <w:rFonts w:ascii="Arial" w:hAnsi="Arial" w:cs="Arial"/>
                <w:sz w:val="20"/>
                <w:szCs w:val="20"/>
              </w:rPr>
              <w:t xml:space="preserve">the </w:t>
            </w:r>
            <w:r w:rsidR="004A7A30" w:rsidRPr="006D7EB5">
              <w:rPr>
                <w:rFonts w:ascii="Arial" w:hAnsi="Arial" w:cs="Arial"/>
                <w:sz w:val="20"/>
                <w:szCs w:val="20"/>
              </w:rPr>
              <w:t>form</w:t>
            </w:r>
            <w:r w:rsidR="00B5543C">
              <w:rPr>
                <w:rFonts w:ascii="Arial" w:hAnsi="Arial" w:cs="Arial"/>
                <w:sz w:val="20"/>
                <w:szCs w:val="20"/>
              </w:rPr>
              <w:t xml:space="preserve"> following steps 2 to 4.</w:t>
            </w:r>
          </w:p>
        </w:tc>
        <w:tc>
          <w:tcPr>
            <w:tcW w:w="1985" w:type="dxa"/>
            <w:shd w:val="clear" w:color="auto" w:fill="auto"/>
          </w:tcPr>
          <w:p w14:paraId="17EC1544" w14:textId="77777777" w:rsidR="00266266" w:rsidRPr="00D4008D" w:rsidRDefault="009328AB" w:rsidP="004107E9">
            <w:pPr>
              <w:pStyle w:val="NoSpacing"/>
              <w:spacing w:before="80" w:after="80"/>
              <w:rPr>
                <w:rFonts w:ascii="Arial" w:hAnsi="Arial" w:cs="Arial"/>
                <w:sz w:val="20"/>
                <w:szCs w:val="20"/>
              </w:rPr>
            </w:pPr>
            <w:r>
              <w:rPr>
                <w:rFonts w:ascii="Arial" w:hAnsi="Arial" w:cs="Arial"/>
                <w:sz w:val="20"/>
                <w:szCs w:val="20"/>
              </w:rPr>
              <w:t>As above</w:t>
            </w:r>
          </w:p>
        </w:tc>
        <w:tc>
          <w:tcPr>
            <w:tcW w:w="1430" w:type="dxa"/>
            <w:shd w:val="clear" w:color="auto" w:fill="auto"/>
            <w:vAlign w:val="center"/>
          </w:tcPr>
          <w:p w14:paraId="56F88F11" w14:textId="77777777" w:rsidR="00266266" w:rsidRPr="00D4008D" w:rsidRDefault="00A94F6C" w:rsidP="00407B02">
            <w:pPr>
              <w:pStyle w:val="NoSpacing"/>
              <w:spacing w:before="80" w:after="80"/>
              <w:jc w:val="center"/>
              <w:rPr>
                <w:rFonts w:ascii="Arial" w:hAnsi="Arial" w:cs="Arial"/>
                <w:sz w:val="20"/>
                <w:szCs w:val="20"/>
              </w:rPr>
            </w:pPr>
            <w:sdt>
              <w:sdtPr>
                <w:rPr>
                  <w:rFonts w:ascii="Arial" w:hAnsi="Arial" w:cs="Arial"/>
                  <w:sz w:val="20"/>
                  <w:szCs w:val="20"/>
                </w:rPr>
                <w:id w:val="1414579643"/>
                <w14:checkbox>
                  <w14:checked w14:val="0"/>
                  <w14:checkedState w14:val="2612" w14:font="MS Gothic"/>
                  <w14:uncheckedState w14:val="2610" w14:font="MS Gothic"/>
                </w14:checkbox>
              </w:sdtPr>
              <w:sdtEndPr/>
              <w:sdtContent>
                <w:r w:rsidR="00407B02" w:rsidRPr="00D4008D">
                  <w:rPr>
                    <w:rFonts w:ascii="Segoe UI Symbol" w:hAnsi="Segoe UI Symbol" w:cs="Segoe UI Symbol"/>
                    <w:sz w:val="20"/>
                    <w:szCs w:val="20"/>
                  </w:rPr>
                  <w:t>☐</w:t>
                </w:r>
              </w:sdtContent>
            </w:sdt>
          </w:p>
        </w:tc>
      </w:tr>
    </w:tbl>
    <w:p w14:paraId="38E8AD8F" w14:textId="77777777" w:rsidR="003B1955" w:rsidRPr="00520AC1" w:rsidRDefault="003B1955" w:rsidP="00266266">
      <w:pPr>
        <w:rPr>
          <w:rFonts w:cs="Arial"/>
          <w:b/>
        </w:rPr>
      </w:pPr>
    </w:p>
    <w:p w14:paraId="51572043" w14:textId="77777777" w:rsidR="00321E10" w:rsidRPr="00321E10" w:rsidRDefault="00266266" w:rsidP="00321E10">
      <w:pPr>
        <w:pStyle w:val="NoSpacing"/>
        <w:numPr>
          <w:ilvl w:val="0"/>
          <w:numId w:val="6"/>
        </w:numPr>
        <w:jc w:val="both"/>
        <w:rPr>
          <w:rFonts w:ascii="Arial" w:hAnsi="Arial" w:cs="Arial"/>
          <w:b/>
        </w:rPr>
      </w:pPr>
      <w:r w:rsidRPr="00520AC1">
        <w:rPr>
          <w:rFonts w:ascii="Arial" w:hAnsi="Arial" w:cs="Arial"/>
          <w:b/>
        </w:rPr>
        <w:t>Unit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22"/>
        <w:gridCol w:w="2868"/>
        <w:gridCol w:w="2093"/>
        <w:gridCol w:w="3118"/>
      </w:tblGrid>
      <w:tr w:rsidR="00407B02" w:rsidRPr="00D4008D" w14:paraId="19BD6B91" w14:textId="77777777" w:rsidTr="00F2641A">
        <w:tc>
          <w:tcPr>
            <w:tcW w:w="2122" w:type="dxa"/>
            <w:shd w:val="clear" w:color="auto" w:fill="2F5496" w:themeFill="accent5" w:themeFillShade="BF"/>
          </w:tcPr>
          <w:p w14:paraId="167D97F6" w14:textId="77777777" w:rsidR="00407B02" w:rsidRPr="00D4008D" w:rsidRDefault="00D4008D" w:rsidP="006F3423">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Organisation:</w:t>
            </w:r>
          </w:p>
        </w:tc>
        <w:tc>
          <w:tcPr>
            <w:tcW w:w="8079" w:type="dxa"/>
            <w:gridSpan w:val="3"/>
          </w:tcPr>
          <w:tbl>
            <w:tblPr>
              <w:tblStyle w:val="TableGrid"/>
              <w:tblW w:w="9122" w:type="dxa"/>
              <w:tblLayout w:type="fixed"/>
              <w:tblLook w:val="04A0" w:firstRow="1" w:lastRow="0" w:firstColumn="1" w:lastColumn="0" w:noHBand="0" w:noVBand="1"/>
            </w:tblPr>
            <w:tblGrid>
              <w:gridCol w:w="1072"/>
              <w:gridCol w:w="1050"/>
              <w:gridCol w:w="1062"/>
              <w:gridCol w:w="1252"/>
              <w:gridCol w:w="1082"/>
              <w:gridCol w:w="1237"/>
              <w:gridCol w:w="2367"/>
            </w:tblGrid>
            <w:tr w:rsidR="00D4008D" w:rsidRPr="00D4008D" w14:paraId="6781AC98" w14:textId="77777777" w:rsidTr="001E1F26">
              <w:trPr>
                <w:trHeight w:val="855"/>
              </w:trPr>
              <w:tc>
                <w:tcPr>
                  <w:tcW w:w="1072" w:type="dxa"/>
                </w:tcPr>
                <w:p w14:paraId="6B3B883D"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NSWPF</w:t>
                  </w:r>
                  <w:r w:rsidRPr="00D4008D">
                    <w:rPr>
                      <w:rFonts w:ascii="Arial" w:hAnsi="Arial" w:cs="Arial"/>
                      <w:sz w:val="20"/>
                      <w:szCs w:val="20"/>
                    </w:rPr>
                    <w:br/>
                  </w:r>
                </w:p>
                <w:p w14:paraId="65E67E20"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420769995"/>
                      <w14:checkbox>
                        <w14:checked w14:val="0"/>
                        <w14:checkedState w14:val="2612" w14:font="MS Gothic"/>
                        <w14:uncheckedState w14:val="2610" w14:font="MS Gothic"/>
                      </w14:checkbox>
                    </w:sdtPr>
                    <w:sdtEndPr/>
                    <w:sdtContent>
                      <w:r w:rsidR="00D4008D" w:rsidRPr="00D4008D">
                        <w:rPr>
                          <w:rFonts w:ascii="MS Gothic" w:eastAsia="MS Gothic" w:hAnsi="MS Gothic" w:cs="Arial" w:hint="eastAsia"/>
                          <w:sz w:val="20"/>
                          <w:szCs w:val="20"/>
                        </w:rPr>
                        <w:t>☐</w:t>
                      </w:r>
                    </w:sdtContent>
                  </w:sdt>
                </w:p>
              </w:tc>
              <w:tc>
                <w:tcPr>
                  <w:tcW w:w="1050" w:type="dxa"/>
                </w:tcPr>
                <w:p w14:paraId="5681761A"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FRNSW</w:t>
                  </w:r>
                  <w:r w:rsidRPr="00D4008D">
                    <w:rPr>
                      <w:rFonts w:ascii="Arial" w:hAnsi="Arial" w:cs="Arial"/>
                      <w:sz w:val="20"/>
                      <w:szCs w:val="20"/>
                    </w:rPr>
                    <w:br/>
                  </w:r>
                </w:p>
                <w:p w14:paraId="3F9CB38A"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2001421902"/>
                      <w14:checkbox>
                        <w14:checked w14:val="0"/>
                        <w14:checkedState w14:val="2612" w14:font="MS Gothic"/>
                        <w14:uncheckedState w14:val="2610" w14:font="MS Gothic"/>
                      </w14:checkbox>
                    </w:sdtPr>
                    <w:sdtEndPr/>
                    <w:sdtContent>
                      <w:r w:rsidR="00D4008D" w:rsidRPr="00D4008D">
                        <w:rPr>
                          <w:rFonts w:ascii="MS Gothic" w:eastAsia="MS Gothic" w:hAnsi="MS Gothic" w:cs="Arial" w:hint="eastAsia"/>
                          <w:sz w:val="20"/>
                          <w:szCs w:val="20"/>
                        </w:rPr>
                        <w:t>☐</w:t>
                      </w:r>
                    </w:sdtContent>
                  </w:sdt>
                </w:p>
              </w:tc>
              <w:tc>
                <w:tcPr>
                  <w:tcW w:w="1062" w:type="dxa"/>
                </w:tcPr>
                <w:p w14:paraId="79A084C7"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NSWA</w:t>
                  </w:r>
                  <w:r w:rsidRPr="00D4008D">
                    <w:rPr>
                      <w:rFonts w:ascii="Arial" w:hAnsi="Arial" w:cs="Arial"/>
                      <w:sz w:val="20"/>
                      <w:szCs w:val="20"/>
                    </w:rPr>
                    <w:br/>
                  </w:r>
                </w:p>
                <w:p w14:paraId="1E12C9B8"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1386301292"/>
                      <w14:checkbox>
                        <w14:checked w14:val="0"/>
                        <w14:checkedState w14:val="2612" w14:font="MS Gothic"/>
                        <w14:uncheckedState w14:val="2610" w14:font="MS Gothic"/>
                      </w14:checkbox>
                    </w:sdtPr>
                    <w:sdtEndPr/>
                    <w:sdtContent>
                      <w:r w:rsidR="00D4008D" w:rsidRPr="00D4008D">
                        <w:rPr>
                          <w:rFonts w:ascii="Segoe UI Symbol" w:hAnsi="Segoe UI Symbol" w:cs="Segoe UI Symbol"/>
                          <w:sz w:val="20"/>
                          <w:szCs w:val="20"/>
                        </w:rPr>
                        <w:t>☐</w:t>
                      </w:r>
                    </w:sdtContent>
                  </w:sdt>
                </w:p>
              </w:tc>
              <w:tc>
                <w:tcPr>
                  <w:tcW w:w="1252" w:type="dxa"/>
                </w:tcPr>
                <w:p w14:paraId="51D16266"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NSW SES</w:t>
                  </w:r>
                </w:p>
                <w:p w14:paraId="68B8B2A0"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1751659493"/>
                      <w14:checkbox>
                        <w14:checked w14:val="0"/>
                        <w14:checkedState w14:val="2612" w14:font="MS Gothic"/>
                        <w14:uncheckedState w14:val="2610" w14:font="MS Gothic"/>
                      </w14:checkbox>
                    </w:sdtPr>
                    <w:sdtEndPr/>
                    <w:sdtContent>
                      <w:r w:rsidR="00D4008D" w:rsidRPr="00D4008D">
                        <w:rPr>
                          <w:rFonts w:ascii="Segoe UI Symbol" w:hAnsi="Segoe UI Symbol" w:cs="Segoe UI Symbol"/>
                          <w:sz w:val="20"/>
                          <w:szCs w:val="20"/>
                        </w:rPr>
                        <w:t>☐</w:t>
                      </w:r>
                    </w:sdtContent>
                  </w:sdt>
                </w:p>
              </w:tc>
              <w:tc>
                <w:tcPr>
                  <w:tcW w:w="1082" w:type="dxa"/>
                </w:tcPr>
                <w:p w14:paraId="10A9A096"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NSW VRA</w:t>
                  </w:r>
                </w:p>
                <w:p w14:paraId="568242A7"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925413271"/>
                      <w14:checkbox>
                        <w14:checked w14:val="0"/>
                        <w14:checkedState w14:val="2612" w14:font="MS Gothic"/>
                        <w14:uncheckedState w14:val="2610" w14:font="MS Gothic"/>
                      </w14:checkbox>
                    </w:sdtPr>
                    <w:sdtEndPr/>
                    <w:sdtContent>
                      <w:r w:rsidR="00D4008D" w:rsidRPr="00D4008D">
                        <w:rPr>
                          <w:rFonts w:ascii="Segoe UI Symbol" w:hAnsi="Segoe UI Symbol" w:cs="Segoe UI Symbol"/>
                          <w:sz w:val="20"/>
                          <w:szCs w:val="20"/>
                        </w:rPr>
                        <w:t>☐</w:t>
                      </w:r>
                    </w:sdtContent>
                  </w:sdt>
                </w:p>
              </w:tc>
              <w:tc>
                <w:tcPr>
                  <w:tcW w:w="1237" w:type="dxa"/>
                </w:tcPr>
                <w:p w14:paraId="5E43E84B"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NSW RFS</w:t>
                  </w:r>
                </w:p>
                <w:p w14:paraId="6E33671A" w14:textId="77777777" w:rsidR="00D4008D" w:rsidRPr="00D4008D" w:rsidRDefault="00A94F6C" w:rsidP="003F05F5">
                  <w:pPr>
                    <w:pStyle w:val="NoSpacing"/>
                    <w:framePr w:hSpace="180" w:wrap="around" w:vAnchor="text" w:hAnchor="text" w:y="1"/>
                    <w:spacing w:before="110" w:after="110"/>
                    <w:suppressOverlap/>
                    <w:rPr>
                      <w:rFonts w:ascii="Arial" w:hAnsi="Arial" w:cs="Arial"/>
                      <w:sz w:val="20"/>
                      <w:szCs w:val="20"/>
                    </w:rPr>
                  </w:pPr>
                  <w:sdt>
                    <w:sdtPr>
                      <w:rPr>
                        <w:rFonts w:ascii="Arial" w:hAnsi="Arial" w:cs="Arial"/>
                        <w:sz w:val="20"/>
                        <w:szCs w:val="20"/>
                      </w:rPr>
                      <w:id w:val="1825467925"/>
                      <w14:checkbox>
                        <w14:checked w14:val="0"/>
                        <w14:checkedState w14:val="2612" w14:font="MS Gothic"/>
                        <w14:uncheckedState w14:val="2610" w14:font="MS Gothic"/>
                      </w14:checkbox>
                    </w:sdtPr>
                    <w:sdtEndPr/>
                    <w:sdtContent>
                      <w:r w:rsidR="00D4008D" w:rsidRPr="00D4008D">
                        <w:rPr>
                          <w:rFonts w:ascii="Segoe UI Symbol" w:hAnsi="Segoe UI Symbol" w:cs="Segoe UI Symbol"/>
                          <w:sz w:val="20"/>
                          <w:szCs w:val="20"/>
                        </w:rPr>
                        <w:t>☐</w:t>
                      </w:r>
                    </w:sdtContent>
                  </w:sdt>
                </w:p>
              </w:tc>
              <w:tc>
                <w:tcPr>
                  <w:tcW w:w="2367" w:type="dxa"/>
                </w:tcPr>
                <w:p w14:paraId="450732D4"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t xml:space="preserve">Other </w:t>
                  </w:r>
                </w:p>
                <w:p w14:paraId="4035B586" w14:textId="77777777" w:rsidR="00D4008D" w:rsidRPr="00D4008D" w:rsidRDefault="00D4008D" w:rsidP="003F05F5">
                  <w:pPr>
                    <w:pStyle w:val="NoSpacing"/>
                    <w:framePr w:hSpace="180" w:wrap="around" w:vAnchor="text" w:hAnchor="text" w:y="1"/>
                    <w:spacing w:before="110" w:after="110"/>
                    <w:suppressOverlap/>
                    <w:rPr>
                      <w:rFonts w:ascii="Arial" w:hAnsi="Arial" w:cs="Arial"/>
                      <w:sz w:val="20"/>
                      <w:szCs w:val="20"/>
                    </w:rPr>
                  </w:pPr>
                  <w:r w:rsidRPr="00D4008D">
                    <w:rPr>
                      <w:rFonts w:ascii="Arial" w:hAnsi="Arial" w:cs="Arial"/>
                      <w:sz w:val="20"/>
                      <w:szCs w:val="20"/>
                    </w:rPr>
                    <w:br/>
                  </w:r>
                  <w:sdt>
                    <w:sdtPr>
                      <w:rPr>
                        <w:rFonts w:ascii="Arial" w:hAnsi="Arial" w:cs="Arial"/>
                        <w:sz w:val="20"/>
                        <w:szCs w:val="20"/>
                      </w:rPr>
                      <w:id w:val="-388968525"/>
                      <w14:checkbox>
                        <w14:checked w14:val="0"/>
                        <w14:checkedState w14:val="2612" w14:font="MS Gothic"/>
                        <w14:uncheckedState w14:val="2610" w14:font="MS Gothic"/>
                      </w14:checkbox>
                    </w:sdtPr>
                    <w:sdtEndPr/>
                    <w:sdtContent>
                      <w:r w:rsidRPr="00D4008D">
                        <w:rPr>
                          <w:rFonts w:ascii="Segoe UI Symbol" w:hAnsi="Segoe UI Symbol" w:cs="Segoe UI Symbol"/>
                          <w:sz w:val="20"/>
                          <w:szCs w:val="20"/>
                        </w:rPr>
                        <w:t>☐</w:t>
                      </w:r>
                    </w:sdtContent>
                  </w:sdt>
                </w:p>
              </w:tc>
            </w:tr>
          </w:tbl>
          <w:p w14:paraId="74C73807" w14:textId="77777777" w:rsidR="00407B02" w:rsidRPr="00D4008D" w:rsidRDefault="00407B02" w:rsidP="006F3423">
            <w:pPr>
              <w:pStyle w:val="NoSpacing"/>
              <w:spacing w:before="110" w:after="110"/>
              <w:rPr>
                <w:rFonts w:ascii="Arial" w:hAnsi="Arial" w:cs="Arial"/>
                <w:sz w:val="20"/>
                <w:szCs w:val="20"/>
              </w:rPr>
            </w:pPr>
          </w:p>
        </w:tc>
      </w:tr>
      <w:tr w:rsidR="00266266" w:rsidRPr="00D4008D" w14:paraId="0A1ED4ED" w14:textId="77777777" w:rsidTr="00F2641A">
        <w:tc>
          <w:tcPr>
            <w:tcW w:w="2122" w:type="dxa"/>
            <w:shd w:val="clear" w:color="auto" w:fill="2F5496" w:themeFill="accent5" w:themeFillShade="BF"/>
          </w:tcPr>
          <w:p w14:paraId="12D45971" w14:textId="77777777" w:rsidR="00266266" w:rsidRPr="00D4008D" w:rsidRDefault="00266266" w:rsidP="006F3423">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Unit name:</w:t>
            </w:r>
          </w:p>
        </w:tc>
        <w:tc>
          <w:tcPr>
            <w:tcW w:w="2868" w:type="dxa"/>
          </w:tcPr>
          <w:p w14:paraId="77780DA1" w14:textId="77777777" w:rsidR="00266266" w:rsidRPr="00D4008D" w:rsidRDefault="00266266" w:rsidP="006F3423">
            <w:pPr>
              <w:pStyle w:val="NoSpacing"/>
              <w:spacing w:before="110" w:after="110"/>
              <w:rPr>
                <w:rFonts w:ascii="Arial" w:hAnsi="Arial" w:cs="Arial"/>
                <w:sz w:val="20"/>
                <w:szCs w:val="20"/>
              </w:rPr>
            </w:pPr>
          </w:p>
        </w:tc>
        <w:tc>
          <w:tcPr>
            <w:tcW w:w="2093" w:type="dxa"/>
            <w:shd w:val="clear" w:color="auto" w:fill="2F5496" w:themeFill="accent5" w:themeFillShade="BF"/>
          </w:tcPr>
          <w:p w14:paraId="53AFC190" w14:textId="77777777" w:rsidR="00266266" w:rsidRPr="00D4008D" w:rsidRDefault="00BA336F" w:rsidP="006F3423">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Contact Name:</w:t>
            </w:r>
          </w:p>
        </w:tc>
        <w:tc>
          <w:tcPr>
            <w:tcW w:w="3118" w:type="dxa"/>
          </w:tcPr>
          <w:p w14:paraId="18A196B1" w14:textId="77777777" w:rsidR="00266266" w:rsidRPr="00D4008D" w:rsidRDefault="00266266" w:rsidP="006F3423">
            <w:pPr>
              <w:pStyle w:val="NoSpacing"/>
              <w:spacing w:before="110" w:after="110"/>
              <w:rPr>
                <w:rFonts w:ascii="Arial" w:hAnsi="Arial" w:cs="Arial"/>
                <w:sz w:val="20"/>
                <w:szCs w:val="20"/>
              </w:rPr>
            </w:pPr>
          </w:p>
        </w:tc>
      </w:tr>
      <w:tr w:rsidR="00266266" w:rsidRPr="00D4008D" w14:paraId="3E67E6D7" w14:textId="77777777" w:rsidTr="00F2641A">
        <w:tc>
          <w:tcPr>
            <w:tcW w:w="2122" w:type="dxa"/>
            <w:vMerge w:val="restart"/>
            <w:shd w:val="clear" w:color="auto" w:fill="2F5496" w:themeFill="accent5" w:themeFillShade="BF"/>
          </w:tcPr>
          <w:p w14:paraId="5BDB4CA8" w14:textId="77777777" w:rsidR="00266266" w:rsidRPr="00D4008D" w:rsidRDefault="00266266" w:rsidP="006F3423">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Unit address:</w:t>
            </w:r>
          </w:p>
        </w:tc>
        <w:tc>
          <w:tcPr>
            <w:tcW w:w="2868" w:type="dxa"/>
            <w:vMerge w:val="restart"/>
          </w:tcPr>
          <w:p w14:paraId="0718AA97" w14:textId="77777777" w:rsidR="00266266" w:rsidRPr="00D4008D" w:rsidRDefault="00266266" w:rsidP="006F3423">
            <w:pPr>
              <w:pStyle w:val="NoSpacing"/>
              <w:spacing w:before="110" w:after="110"/>
              <w:rPr>
                <w:rFonts w:ascii="Arial" w:hAnsi="Arial" w:cs="Arial"/>
                <w:sz w:val="20"/>
                <w:szCs w:val="20"/>
              </w:rPr>
            </w:pPr>
          </w:p>
        </w:tc>
        <w:tc>
          <w:tcPr>
            <w:tcW w:w="2093" w:type="dxa"/>
            <w:tcBorders>
              <w:bottom w:val="single" w:sz="4" w:space="0" w:color="auto"/>
            </w:tcBorders>
            <w:shd w:val="clear" w:color="auto" w:fill="2F5496" w:themeFill="accent5" w:themeFillShade="BF"/>
          </w:tcPr>
          <w:p w14:paraId="5855295D" w14:textId="77777777" w:rsidR="00266266" w:rsidRPr="00D4008D" w:rsidRDefault="00BA336F" w:rsidP="006F3423">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Phone:</w:t>
            </w:r>
          </w:p>
        </w:tc>
        <w:tc>
          <w:tcPr>
            <w:tcW w:w="3118" w:type="dxa"/>
            <w:tcBorders>
              <w:bottom w:val="single" w:sz="4" w:space="0" w:color="auto"/>
            </w:tcBorders>
          </w:tcPr>
          <w:p w14:paraId="5620ABB3" w14:textId="77777777" w:rsidR="00266266" w:rsidRPr="00D4008D" w:rsidRDefault="00266266" w:rsidP="006F3423">
            <w:pPr>
              <w:pStyle w:val="NoSpacing"/>
              <w:spacing w:before="110" w:after="110"/>
              <w:rPr>
                <w:rFonts w:ascii="Arial" w:hAnsi="Arial" w:cs="Arial"/>
                <w:sz w:val="20"/>
                <w:szCs w:val="20"/>
              </w:rPr>
            </w:pPr>
          </w:p>
        </w:tc>
      </w:tr>
      <w:tr w:rsidR="00266266" w:rsidRPr="00D83EE7" w14:paraId="1BDCCFD9" w14:textId="77777777" w:rsidTr="00F2641A">
        <w:tc>
          <w:tcPr>
            <w:tcW w:w="2122" w:type="dxa"/>
            <w:vMerge/>
            <w:shd w:val="clear" w:color="auto" w:fill="2F5496" w:themeFill="accent5" w:themeFillShade="BF"/>
          </w:tcPr>
          <w:p w14:paraId="330FA6C4" w14:textId="77777777" w:rsidR="00266266" w:rsidRPr="00D83EE7" w:rsidRDefault="00266266" w:rsidP="006F3423">
            <w:pPr>
              <w:pStyle w:val="NoSpacing"/>
              <w:spacing w:before="110" w:after="110"/>
              <w:rPr>
                <w:rFonts w:ascii="Arial" w:hAnsi="Arial" w:cs="Arial"/>
                <w:b/>
                <w:color w:val="FFFFFF" w:themeColor="background1"/>
                <w:sz w:val="16"/>
                <w:szCs w:val="16"/>
              </w:rPr>
            </w:pPr>
          </w:p>
        </w:tc>
        <w:tc>
          <w:tcPr>
            <w:tcW w:w="2868" w:type="dxa"/>
            <w:vMerge/>
          </w:tcPr>
          <w:p w14:paraId="7A7D6CD0" w14:textId="77777777" w:rsidR="00266266" w:rsidRPr="00D83EE7" w:rsidRDefault="00266266" w:rsidP="006F3423">
            <w:pPr>
              <w:pStyle w:val="NoSpacing"/>
              <w:spacing w:before="110" w:after="110"/>
              <w:rPr>
                <w:rFonts w:ascii="Arial" w:hAnsi="Arial" w:cs="Arial"/>
                <w:sz w:val="16"/>
                <w:szCs w:val="16"/>
              </w:rPr>
            </w:pPr>
          </w:p>
        </w:tc>
        <w:tc>
          <w:tcPr>
            <w:tcW w:w="2093" w:type="dxa"/>
            <w:shd w:val="clear" w:color="auto" w:fill="2F5496" w:themeFill="accent5" w:themeFillShade="BF"/>
          </w:tcPr>
          <w:p w14:paraId="38C46FEF" w14:textId="77777777" w:rsidR="00266266" w:rsidRPr="00D83EE7" w:rsidRDefault="00266266" w:rsidP="006F3423">
            <w:pPr>
              <w:pStyle w:val="NoSpacing"/>
              <w:spacing w:before="110" w:after="110"/>
              <w:rPr>
                <w:rFonts w:ascii="Arial" w:hAnsi="Arial" w:cs="Arial"/>
                <w:b/>
                <w:color w:val="FFFFFF" w:themeColor="background1"/>
                <w:sz w:val="16"/>
                <w:szCs w:val="16"/>
              </w:rPr>
            </w:pPr>
            <w:r w:rsidRPr="00D4008D">
              <w:rPr>
                <w:rFonts w:ascii="Arial" w:hAnsi="Arial" w:cs="Arial"/>
                <w:b/>
                <w:color w:val="FFFFFF" w:themeColor="background1"/>
                <w:sz w:val="20"/>
                <w:szCs w:val="20"/>
              </w:rPr>
              <w:t>Email:</w:t>
            </w:r>
          </w:p>
        </w:tc>
        <w:tc>
          <w:tcPr>
            <w:tcW w:w="3118" w:type="dxa"/>
          </w:tcPr>
          <w:p w14:paraId="6306EDC7" w14:textId="77777777" w:rsidR="00F2641A" w:rsidRPr="00D83EE7" w:rsidRDefault="00F2641A" w:rsidP="00F2641A">
            <w:pPr>
              <w:pStyle w:val="NoSpacing"/>
              <w:tabs>
                <w:tab w:val="left" w:pos="1592"/>
              </w:tabs>
              <w:spacing w:before="110" w:after="110"/>
              <w:rPr>
                <w:rFonts w:ascii="Arial" w:hAnsi="Arial" w:cs="Arial"/>
                <w:sz w:val="16"/>
                <w:szCs w:val="16"/>
              </w:rPr>
            </w:pPr>
            <w:r>
              <w:rPr>
                <w:rFonts w:ascii="Arial" w:hAnsi="Arial" w:cs="Arial"/>
                <w:sz w:val="16"/>
                <w:szCs w:val="16"/>
              </w:rPr>
              <w:tab/>
            </w:r>
          </w:p>
        </w:tc>
      </w:tr>
      <w:tr w:rsidR="00734C5E" w:rsidRPr="00D83EE7" w14:paraId="46267243" w14:textId="77777777" w:rsidTr="00734C5E">
        <w:tc>
          <w:tcPr>
            <w:tcW w:w="7083" w:type="dxa"/>
            <w:gridSpan w:val="3"/>
            <w:shd w:val="clear" w:color="auto" w:fill="2F5496" w:themeFill="accent5" w:themeFillShade="BF"/>
          </w:tcPr>
          <w:p w14:paraId="011E8889" w14:textId="2816FDC2" w:rsidR="00B86836" w:rsidRPr="00CE2F57" w:rsidRDefault="00734C5E" w:rsidP="006F3423">
            <w:pPr>
              <w:pStyle w:val="NoSpacing"/>
              <w:spacing w:before="110" w:after="110"/>
              <w:rPr>
                <w:rFonts w:ascii="Arial" w:hAnsi="Arial" w:cs="Arial"/>
                <w:b/>
                <w:color w:val="FFFFFF" w:themeColor="background1"/>
                <w:sz w:val="20"/>
                <w:szCs w:val="20"/>
              </w:rPr>
            </w:pPr>
            <w:r w:rsidRPr="00734C5E">
              <w:rPr>
                <w:rFonts w:ascii="Arial" w:hAnsi="Arial" w:cs="Arial"/>
                <w:b/>
                <w:color w:val="FFFFFF" w:themeColor="background1"/>
                <w:sz w:val="20"/>
                <w:szCs w:val="20"/>
              </w:rPr>
              <w:t>NSW</w:t>
            </w:r>
            <w:r w:rsidR="000C11DB">
              <w:rPr>
                <w:rFonts w:ascii="Arial" w:hAnsi="Arial" w:cs="Arial"/>
                <w:b/>
                <w:color w:val="FFFFFF" w:themeColor="background1"/>
                <w:sz w:val="20"/>
                <w:szCs w:val="20"/>
              </w:rPr>
              <w:t>PF</w:t>
            </w:r>
            <w:r w:rsidRPr="00734C5E">
              <w:rPr>
                <w:rFonts w:ascii="Arial" w:hAnsi="Arial" w:cs="Arial"/>
                <w:b/>
                <w:color w:val="FFFFFF" w:themeColor="background1"/>
                <w:sz w:val="20"/>
                <w:szCs w:val="20"/>
              </w:rPr>
              <w:t xml:space="preserve"> C</w:t>
            </w:r>
            <w:r w:rsidR="000C11DB">
              <w:rPr>
                <w:rFonts w:ascii="Arial" w:hAnsi="Arial" w:cs="Arial"/>
                <w:b/>
                <w:color w:val="FFFFFF" w:themeColor="background1"/>
                <w:sz w:val="20"/>
                <w:szCs w:val="20"/>
              </w:rPr>
              <w:t xml:space="preserve">omputer </w:t>
            </w:r>
            <w:r w:rsidRPr="00734C5E">
              <w:rPr>
                <w:rFonts w:ascii="Arial" w:hAnsi="Arial" w:cs="Arial"/>
                <w:b/>
                <w:color w:val="FFFFFF" w:themeColor="background1"/>
                <w:sz w:val="20"/>
                <w:szCs w:val="20"/>
              </w:rPr>
              <w:t>A</w:t>
            </w:r>
            <w:r w:rsidR="000C11DB">
              <w:rPr>
                <w:rFonts w:ascii="Arial" w:hAnsi="Arial" w:cs="Arial"/>
                <w:b/>
                <w:color w:val="FFFFFF" w:themeColor="background1"/>
                <w:sz w:val="20"/>
                <w:szCs w:val="20"/>
              </w:rPr>
              <w:t xml:space="preserve">ided </w:t>
            </w:r>
            <w:r w:rsidR="000C11DB" w:rsidRPr="00734C5E">
              <w:rPr>
                <w:rFonts w:ascii="Arial" w:hAnsi="Arial" w:cs="Arial"/>
                <w:b/>
                <w:color w:val="FFFFFF" w:themeColor="background1"/>
                <w:sz w:val="20"/>
                <w:szCs w:val="20"/>
              </w:rPr>
              <w:t>D</w:t>
            </w:r>
            <w:r w:rsidR="000C11DB">
              <w:rPr>
                <w:rFonts w:ascii="Arial" w:hAnsi="Arial" w:cs="Arial"/>
                <w:b/>
                <w:color w:val="FFFFFF" w:themeColor="background1"/>
                <w:sz w:val="20"/>
                <w:szCs w:val="20"/>
              </w:rPr>
              <w:t>ispatch (CAD) system</w:t>
            </w:r>
            <w:r w:rsidRPr="00734C5E">
              <w:rPr>
                <w:rFonts w:ascii="Arial" w:hAnsi="Arial" w:cs="Arial"/>
                <w:b/>
                <w:color w:val="FFFFFF" w:themeColor="background1"/>
                <w:sz w:val="20"/>
                <w:szCs w:val="20"/>
              </w:rPr>
              <w:t xml:space="preserve"> </w:t>
            </w:r>
            <w:r w:rsidR="000C11DB">
              <w:rPr>
                <w:rFonts w:ascii="Arial" w:hAnsi="Arial" w:cs="Arial"/>
                <w:b/>
                <w:color w:val="FFFFFF" w:themeColor="background1"/>
                <w:sz w:val="20"/>
                <w:szCs w:val="20"/>
              </w:rPr>
              <w:t>call sign if known.</w:t>
            </w:r>
          </w:p>
        </w:tc>
        <w:tc>
          <w:tcPr>
            <w:tcW w:w="3118" w:type="dxa"/>
          </w:tcPr>
          <w:p w14:paraId="0B6894F0" w14:textId="77777777" w:rsidR="00734C5E" w:rsidRDefault="00734C5E" w:rsidP="00F2641A">
            <w:pPr>
              <w:pStyle w:val="NoSpacing"/>
              <w:tabs>
                <w:tab w:val="left" w:pos="1592"/>
              </w:tabs>
              <w:spacing w:before="110" w:after="110"/>
              <w:rPr>
                <w:rFonts w:ascii="Arial" w:hAnsi="Arial" w:cs="Arial"/>
                <w:sz w:val="16"/>
                <w:szCs w:val="16"/>
              </w:rPr>
            </w:pPr>
          </w:p>
        </w:tc>
      </w:tr>
    </w:tbl>
    <w:p w14:paraId="4BFA46B9" w14:textId="77777777" w:rsidR="00C574E9" w:rsidRDefault="00C574E9" w:rsidP="00C574E9">
      <w:pPr>
        <w:pStyle w:val="NoSpacing"/>
        <w:jc w:val="both"/>
        <w:rPr>
          <w:rFonts w:ascii="Arial" w:hAnsi="Arial" w:cs="Arial"/>
          <w:b/>
          <w:sz w:val="20"/>
          <w:szCs w:val="20"/>
        </w:rPr>
      </w:pPr>
    </w:p>
    <w:p w14:paraId="5B780936" w14:textId="77777777" w:rsidR="00C574E9" w:rsidRDefault="00C574E9" w:rsidP="00C574E9">
      <w:pPr>
        <w:pStyle w:val="NoSpacing"/>
        <w:jc w:val="both"/>
        <w:rPr>
          <w:rFonts w:ascii="Arial" w:hAnsi="Arial" w:cs="Arial"/>
          <w:b/>
          <w:sz w:val="20"/>
          <w:szCs w:val="20"/>
        </w:rPr>
      </w:pPr>
    </w:p>
    <w:p w14:paraId="27064CF0" w14:textId="77777777" w:rsidR="00C574E9" w:rsidRDefault="00C574E9" w:rsidP="00C574E9">
      <w:pPr>
        <w:pStyle w:val="NoSpacing"/>
        <w:jc w:val="both"/>
        <w:rPr>
          <w:rFonts w:ascii="Arial" w:hAnsi="Arial" w:cs="Arial"/>
          <w:b/>
          <w:sz w:val="20"/>
          <w:szCs w:val="20"/>
        </w:rPr>
      </w:pPr>
    </w:p>
    <w:p w14:paraId="34B8C6F0" w14:textId="77777777" w:rsidR="00C574E9" w:rsidRDefault="00C574E9" w:rsidP="00C574E9">
      <w:pPr>
        <w:pStyle w:val="NoSpacing"/>
        <w:jc w:val="both"/>
        <w:rPr>
          <w:rFonts w:ascii="Arial" w:hAnsi="Arial" w:cs="Arial"/>
          <w:b/>
        </w:rPr>
      </w:pPr>
    </w:p>
    <w:p w14:paraId="671FA482" w14:textId="77777777" w:rsidR="00DD171C" w:rsidRDefault="00DD171C" w:rsidP="00C574E9">
      <w:pPr>
        <w:pStyle w:val="NoSpacing"/>
        <w:jc w:val="both"/>
        <w:rPr>
          <w:rFonts w:ascii="Arial" w:hAnsi="Arial" w:cs="Arial"/>
          <w:b/>
        </w:rPr>
      </w:pPr>
    </w:p>
    <w:p w14:paraId="10E08939" w14:textId="77777777" w:rsidR="00E640A7" w:rsidRDefault="00E640A7" w:rsidP="00C574E9">
      <w:pPr>
        <w:pStyle w:val="NoSpacing"/>
        <w:jc w:val="both"/>
        <w:rPr>
          <w:rFonts w:ascii="Arial" w:hAnsi="Arial" w:cs="Arial"/>
          <w:b/>
        </w:rPr>
      </w:pPr>
    </w:p>
    <w:p w14:paraId="43F704B7" w14:textId="0B54B18B" w:rsidR="00DD171C" w:rsidRDefault="00DD171C" w:rsidP="00C574E9">
      <w:pPr>
        <w:pStyle w:val="NoSpacing"/>
        <w:jc w:val="both"/>
        <w:rPr>
          <w:rFonts w:ascii="Arial" w:hAnsi="Arial" w:cs="Arial"/>
          <w:b/>
        </w:rPr>
      </w:pPr>
    </w:p>
    <w:p w14:paraId="352ABFAE" w14:textId="77777777" w:rsidR="00932239" w:rsidRDefault="00932239" w:rsidP="00C574E9">
      <w:pPr>
        <w:pStyle w:val="NoSpacing"/>
        <w:jc w:val="both"/>
        <w:rPr>
          <w:rFonts w:ascii="Arial" w:hAnsi="Arial" w:cs="Arial"/>
          <w:b/>
        </w:rPr>
      </w:pPr>
    </w:p>
    <w:p w14:paraId="2FB4B0B7" w14:textId="77777777" w:rsidR="00266266" w:rsidRPr="00520AC1" w:rsidRDefault="00266266" w:rsidP="00D4008D">
      <w:pPr>
        <w:pStyle w:val="NoSpacing"/>
        <w:numPr>
          <w:ilvl w:val="0"/>
          <w:numId w:val="6"/>
        </w:numPr>
        <w:jc w:val="both"/>
        <w:rPr>
          <w:rFonts w:ascii="Arial" w:hAnsi="Arial" w:cs="Arial"/>
          <w:b/>
        </w:rPr>
      </w:pPr>
      <w:r w:rsidRPr="00520AC1">
        <w:rPr>
          <w:rFonts w:ascii="Arial" w:hAnsi="Arial" w:cs="Arial"/>
          <w:b/>
        </w:rPr>
        <w:t xml:space="preserve">Emergency Management </w:t>
      </w:r>
      <w:r w:rsidR="00407B02" w:rsidRPr="00520AC1">
        <w:rPr>
          <w:rFonts w:ascii="Arial" w:hAnsi="Arial" w:cs="Arial"/>
          <w:b/>
        </w:rPr>
        <w:t>Region</w:t>
      </w:r>
    </w:p>
    <w:tbl>
      <w:tblPr>
        <w:tblStyle w:val="TableGrid"/>
        <w:tblW w:w="10598" w:type="dxa"/>
        <w:tblLayout w:type="fixed"/>
        <w:tblLook w:val="04A0" w:firstRow="1" w:lastRow="0" w:firstColumn="1" w:lastColumn="0" w:noHBand="0" w:noVBand="1"/>
      </w:tblPr>
      <w:tblGrid>
        <w:gridCol w:w="1413"/>
        <w:gridCol w:w="9185"/>
      </w:tblGrid>
      <w:tr w:rsidR="00C873E6" w:rsidRPr="00D4008D" w14:paraId="7EC7B2CF" w14:textId="77777777" w:rsidTr="00C87D87">
        <w:trPr>
          <w:trHeight w:val="2808"/>
        </w:trPr>
        <w:tc>
          <w:tcPr>
            <w:tcW w:w="1413" w:type="dxa"/>
            <w:shd w:val="clear" w:color="auto" w:fill="2F5496" w:themeFill="accent5" w:themeFillShade="BF"/>
          </w:tcPr>
          <w:p w14:paraId="41EC39EB" w14:textId="77777777" w:rsidR="00C873E6" w:rsidRPr="00D4008D" w:rsidRDefault="00C873E6"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Region:</w:t>
            </w:r>
          </w:p>
        </w:tc>
        <w:tc>
          <w:tcPr>
            <w:tcW w:w="9185" w:type="dxa"/>
          </w:tcPr>
          <w:tbl>
            <w:tblPr>
              <w:tblStyle w:val="TableGrid"/>
              <w:tblW w:w="9411" w:type="dxa"/>
              <w:tblLayout w:type="fixed"/>
              <w:tblLook w:val="04A0" w:firstRow="1" w:lastRow="0" w:firstColumn="1" w:lastColumn="0" w:noHBand="0" w:noVBand="1"/>
            </w:tblPr>
            <w:tblGrid>
              <w:gridCol w:w="1119"/>
              <w:gridCol w:w="983"/>
              <w:gridCol w:w="1051"/>
              <w:gridCol w:w="1092"/>
              <w:gridCol w:w="1081"/>
              <w:gridCol w:w="983"/>
              <w:gridCol w:w="978"/>
              <w:gridCol w:w="2124"/>
            </w:tblGrid>
            <w:tr w:rsidR="00520AC1" w:rsidRPr="00D4008D" w14:paraId="5EFC2433" w14:textId="77777777" w:rsidTr="00C87D87">
              <w:trPr>
                <w:trHeight w:val="1523"/>
              </w:trPr>
              <w:tc>
                <w:tcPr>
                  <w:tcW w:w="1119" w:type="dxa"/>
                </w:tcPr>
                <w:p w14:paraId="1E76B341"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Central West</w:t>
                  </w:r>
                  <w:r w:rsidR="00E25765" w:rsidRPr="00D4008D">
                    <w:rPr>
                      <w:rFonts w:ascii="Arial" w:hAnsi="Arial" w:cs="Arial"/>
                      <w:sz w:val="20"/>
                      <w:szCs w:val="20"/>
                    </w:rPr>
                    <w:br/>
                  </w:r>
                </w:p>
                <w:p w14:paraId="4AC79802"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363173225"/>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c>
                <w:tcPr>
                  <w:tcW w:w="983" w:type="dxa"/>
                </w:tcPr>
                <w:p w14:paraId="661F64EF"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Far West</w:t>
                  </w:r>
                  <w:r w:rsidR="00E25765" w:rsidRPr="00D4008D">
                    <w:rPr>
                      <w:rFonts w:ascii="Arial" w:hAnsi="Arial" w:cs="Arial"/>
                      <w:sz w:val="20"/>
                      <w:szCs w:val="20"/>
                    </w:rPr>
                    <w:br/>
                  </w:r>
                  <w:r w:rsidR="00E25765" w:rsidRPr="00D4008D">
                    <w:rPr>
                      <w:rFonts w:ascii="Arial" w:hAnsi="Arial" w:cs="Arial"/>
                      <w:sz w:val="20"/>
                      <w:szCs w:val="20"/>
                    </w:rPr>
                    <w:br/>
                  </w:r>
                </w:p>
                <w:p w14:paraId="5D70075A"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1051576805"/>
                      <w14:checkbox>
                        <w14:checked w14:val="0"/>
                        <w14:checkedState w14:val="2612" w14:font="MS Gothic"/>
                        <w14:uncheckedState w14:val="2610" w14:font="MS Gothic"/>
                      </w14:checkbox>
                    </w:sdtPr>
                    <w:sdtEndPr/>
                    <w:sdtContent>
                      <w:r w:rsidR="004B6C5F" w:rsidRPr="00D4008D">
                        <w:rPr>
                          <w:rFonts w:ascii="Segoe UI Symbol" w:hAnsi="Segoe UI Symbol" w:cs="Segoe UI Symbol"/>
                          <w:sz w:val="20"/>
                          <w:szCs w:val="20"/>
                        </w:rPr>
                        <w:t>☐</w:t>
                      </w:r>
                    </w:sdtContent>
                  </w:sdt>
                </w:p>
              </w:tc>
              <w:tc>
                <w:tcPr>
                  <w:tcW w:w="1051" w:type="dxa"/>
                </w:tcPr>
                <w:p w14:paraId="2DD7026E"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Hunter Central Coast</w:t>
                  </w:r>
                </w:p>
                <w:p w14:paraId="2C84FDAB"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893889023"/>
                      <w14:checkbox>
                        <w14:checked w14:val="0"/>
                        <w14:checkedState w14:val="2612" w14:font="MS Gothic"/>
                        <w14:uncheckedState w14:val="2610" w14:font="MS Gothic"/>
                      </w14:checkbox>
                    </w:sdtPr>
                    <w:sdtEndPr/>
                    <w:sdtContent>
                      <w:r w:rsidR="004B6C5F" w:rsidRPr="00D4008D">
                        <w:rPr>
                          <w:rFonts w:ascii="Segoe UI Symbol" w:hAnsi="Segoe UI Symbol" w:cs="Segoe UI Symbol"/>
                          <w:sz w:val="20"/>
                          <w:szCs w:val="20"/>
                        </w:rPr>
                        <w:t>☐</w:t>
                      </w:r>
                    </w:sdtContent>
                  </w:sdt>
                </w:p>
              </w:tc>
              <w:tc>
                <w:tcPr>
                  <w:tcW w:w="1092" w:type="dxa"/>
                </w:tcPr>
                <w:p w14:paraId="05045C72"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Illawarra South Coast</w:t>
                  </w:r>
                </w:p>
                <w:p w14:paraId="135B344B"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958720620"/>
                      <w14:checkbox>
                        <w14:checked w14:val="0"/>
                        <w14:checkedState w14:val="2612" w14:font="MS Gothic"/>
                        <w14:uncheckedState w14:val="2610" w14:font="MS Gothic"/>
                      </w14:checkbox>
                    </w:sdtPr>
                    <w:sdtEndPr/>
                    <w:sdtContent>
                      <w:r w:rsidR="004B6C5F" w:rsidRPr="00D4008D">
                        <w:rPr>
                          <w:rFonts w:ascii="Segoe UI Symbol" w:hAnsi="Segoe UI Symbol" w:cs="Segoe UI Symbol"/>
                          <w:sz w:val="20"/>
                          <w:szCs w:val="20"/>
                        </w:rPr>
                        <w:t>☐</w:t>
                      </w:r>
                    </w:sdtContent>
                  </w:sdt>
                </w:p>
              </w:tc>
              <w:tc>
                <w:tcPr>
                  <w:tcW w:w="1081" w:type="dxa"/>
                </w:tcPr>
                <w:p w14:paraId="2CF1E189"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New England</w:t>
                  </w:r>
                  <w:r w:rsidRPr="00D4008D">
                    <w:rPr>
                      <w:rFonts w:ascii="Arial" w:hAnsi="Arial" w:cs="Arial"/>
                      <w:sz w:val="20"/>
                      <w:szCs w:val="20"/>
                    </w:rPr>
                    <w:br/>
                  </w:r>
                </w:p>
                <w:p w14:paraId="566618C3"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775989745"/>
                      <w14:checkbox>
                        <w14:checked w14:val="0"/>
                        <w14:checkedState w14:val="2612" w14:font="MS Gothic"/>
                        <w14:uncheckedState w14:val="2610" w14:font="MS Gothic"/>
                      </w14:checkbox>
                    </w:sdtPr>
                    <w:sdtEndPr/>
                    <w:sdtContent>
                      <w:r w:rsidR="004B6C5F" w:rsidRPr="00D4008D">
                        <w:rPr>
                          <w:rFonts w:ascii="Segoe UI Symbol" w:hAnsi="Segoe UI Symbol" w:cs="Segoe UI Symbol"/>
                          <w:sz w:val="20"/>
                          <w:szCs w:val="20"/>
                        </w:rPr>
                        <w:t>☐</w:t>
                      </w:r>
                    </w:sdtContent>
                  </w:sdt>
                </w:p>
              </w:tc>
              <w:tc>
                <w:tcPr>
                  <w:tcW w:w="983" w:type="dxa"/>
                </w:tcPr>
                <w:p w14:paraId="25D0E26F"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North Coast</w:t>
                  </w:r>
                  <w:r w:rsidR="00E25765" w:rsidRPr="00D4008D">
                    <w:rPr>
                      <w:rFonts w:ascii="Arial" w:hAnsi="Arial" w:cs="Arial"/>
                      <w:sz w:val="20"/>
                      <w:szCs w:val="20"/>
                    </w:rPr>
                    <w:br/>
                  </w:r>
                </w:p>
                <w:p w14:paraId="598B7DE3"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363529709"/>
                      <w14:checkbox>
                        <w14:checked w14:val="0"/>
                        <w14:checkedState w14:val="2612" w14:font="MS Gothic"/>
                        <w14:uncheckedState w14:val="2610" w14:font="MS Gothic"/>
                      </w14:checkbox>
                    </w:sdtPr>
                    <w:sdtEndPr/>
                    <w:sdtContent>
                      <w:r w:rsidR="004B6C5F" w:rsidRPr="00D4008D">
                        <w:rPr>
                          <w:rFonts w:ascii="Segoe UI Symbol" w:hAnsi="Segoe UI Symbol" w:cs="Segoe UI Symbol"/>
                          <w:sz w:val="20"/>
                          <w:szCs w:val="20"/>
                        </w:rPr>
                        <w:t>☐</w:t>
                      </w:r>
                    </w:sdtContent>
                  </w:sdt>
                </w:p>
              </w:tc>
              <w:tc>
                <w:tcPr>
                  <w:tcW w:w="978" w:type="dxa"/>
                </w:tcPr>
                <w:p w14:paraId="576944D5"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North West Metro</w:t>
                  </w:r>
                </w:p>
                <w:p w14:paraId="7C827146"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308913334"/>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c>
                <w:tcPr>
                  <w:tcW w:w="2124" w:type="dxa"/>
                </w:tcPr>
                <w:p w14:paraId="334078BA" w14:textId="77777777" w:rsidR="004B6C5F" w:rsidRPr="00D4008D" w:rsidRDefault="004B6C5F" w:rsidP="00C873E6">
                  <w:pPr>
                    <w:pStyle w:val="NoSpacing"/>
                    <w:spacing w:before="110" w:after="110"/>
                    <w:rPr>
                      <w:rFonts w:ascii="Arial" w:hAnsi="Arial" w:cs="Arial"/>
                      <w:sz w:val="20"/>
                      <w:szCs w:val="20"/>
                    </w:rPr>
                  </w:pPr>
                  <w:r w:rsidRPr="00D4008D">
                    <w:rPr>
                      <w:rFonts w:ascii="Arial" w:hAnsi="Arial" w:cs="Arial"/>
                      <w:sz w:val="20"/>
                      <w:szCs w:val="20"/>
                    </w:rPr>
                    <w:t>Riverina Murray</w:t>
                  </w:r>
                  <w:r w:rsidRPr="00D4008D">
                    <w:rPr>
                      <w:rFonts w:ascii="Arial" w:hAnsi="Arial" w:cs="Arial"/>
                      <w:sz w:val="20"/>
                      <w:szCs w:val="20"/>
                    </w:rPr>
                    <w:br/>
                  </w:r>
                </w:p>
                <w:p w14:paraId="4B64396F" w14:textId="77777777" w:rsidR="004B6C5F" w:rsidRPr="00D4008D" w:rsidRDefault="00A94F6C" w:rsidP="00C873E6">
                  <w:pPr>
                    <w:pStyle w:val="NoSpacing"/>
                    <w:spacing w:before="110" w:after="110"/>
                    <w:rPr>
                      <w:rFonts w:ascii="Arial" w:hAnsi="Arial" w:cs="Arial"/>
                      <w:sz w:val="20"/>
                      <w:szCs w:val="20"/>
                    </w:rPr>
                  </w:pPr>
                  <w:sdt>
                    <w:sdtPr>
                      <w:rPr>
                        <w:rFonts w:ascii="Arial" w:hAnsi="Arial" w:cs="Arial"/>
                        <w:sz w:val="20"/>
                        <w:szCs w:val="20"/>
                      </w:rPr>
                      <w:id w:val="1624809209"/>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r>
            <w:tr w:rsidR="004B6C5F" w:rsidRPr="00D4008D" w14:paraId="318C7539" w14:textId="77777777" w:rsidTr="00C87D87">
              <w:trPr>
                <w:trHeight w:val="1267"/>
              </w:trPr>
              <w:tc>
                <w:tcPr>
                  <w:tcW w:w="1119" w:type="dxa"/>
                </w:tcPr>
                <w:p w14:paraId="0A05A04F" w14:textId="77777777" w:rsidR="004B6C5F" w:rsidRPr="00D4008D" w:rsidRDefault="004B6C5F" w:rsidP="004B6C5F">
                  <w:pPr>
                    <w:pStyle w:val="NoSpacing"/>
                    <w:spacing w:before="110" w:after="110"/>
                    <w:rPr>
                      <w:rFonts w:ascii="Arial" w:hAnsi="Arial" w:cs="Arial"/>
                      <w:sz w:val="20"/>
                      <w:szCs w:val="20"/>
                    </w:rPr>
                  </w:pPr>
                  <w:r w:rsidRPr="00D4008D">
                    <w:rPr>
                      <w:rFonts w:ascii="Arial" w:hAnsi="Arial" w:cs="Arial"/>
                      <w:sz w:val="20"/>
                      <w:szCs w:val="20"/>
                    </w:rPr>
                    <w:t>South Eastern</w:t>
                  </w:r>
                  <w:r w:rsidRPr="00D4008D">
                    <w:rPr>
                      <w:rFonts w:ascii="Arial" w:hAnsi="Arial" w:cs="Arial"/>
                      <w:sz w:val="20"/>
                      <w:szCs w:val="20"/>
                    </w:rPr>
                    <w:br/>
                  </w:r>
                </w:p>
                <w:p w14:paraId="14E399C5" w14:textId="77777777" w:rsidR="004B6C5F" w:rsidRPr="00D4008D" w:rsidRDefault="00A94F6C" w:rsidP="004B6C5F">
                  <w:pPr>
                    <w:pStyle w:val="NoSpacing"/>
                    <w:spacing w:before="110" w:after="110"/>
                    <w:rPr>
                      <w:rFonts w:ascii="Arial" w:hAnsi="Arial" w:cs="Arial"/>
                      <w:sz w:val="20"/>
                      <w:szCs w:val="20"/>
                    </w:rPr>
                  </w:pPr>
                  <w:sdt>
                    <w:sdtPr>
                      <w:rPr>
                        <w:rFonts w:ascii="Arial" w:hAnsi="Arial" w:cs="Arial"/>
                        <w:sz w:val="20"/>
                        <w:szCs w:val="20"/>
                      </w:rPr>
                      <w:id w:val="-968353333"/>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c>
                <w:tcPr>
                  <w:tcW w:w="983" w:type="dxa"/>
                </w:tcPr>
                <w:p w14:paraId="7A8ECE57" w14:textId="77777777" w:rsidR="004B6C5F" w:rsidRPr="00D4008D" w:rsidRDefault="004B6C5F" w:rsidP="004B6C5F">
                  <w:pPr>
                    <w:pStyle w:val="NoSpacing"/>
                    <w:spacing w:before="110" w:after="110"/>
                    <w:rPr>
                      <w:rFonts w:ascii="Arial" w:hAnsi="Arial" w:cs="Arial"/>
                      <w:sz w:val="20"/>
                      <w:szCs w:val="20"/>
                    </w:rPr>
                  </w:pPr>
                  <w:r w:rsidRPr="00D4008D">
                    <w:rPr>
                      <w:rFonts w:ascii="Arial" w:hAnsi="Arial" w:cs="Arial"/>
                      <w:sz w:val="20"/>
                      <w:szCs w:val="20"/>
                    </w:rPr>
                    <w:t>South West Metro</w:t>
                  </w:r>
                </w:p>
                <w:p w14:paraId="538ECD26" w14:textId="77777777" w:rsidR="004B6C5F" w:rsidRPr="00D4008D" w:rsidRDefault="00A94F6C" w:rsidP="004B6C5F">
                  <w:pPr>
                    <w:pStyle w:val="NoSpacing"/>
                    <w:spacing w:before="110" w:after="110"/>
                    <w:rPr>
                      <w:rFonts w:ascii="Arial" w:hAnsi="Arial" w:cs="Arial"/>
                      <w:sz w:val="20"/>
                      <w:szCs w:val="20"/>
                    </w:rPr>
                  </w:pPr>
                  <w:sdt>
                    <w:sdtPr>
                      <w:rPr>
                        <w:rFonts w:ascii="Arial" w:hAnsi="Arial" w:cs="Arial"/>
                        <w:sz w:val="20"/>
                        <w:szCs w:val="20"/>
                      </w:rPr>
                      <w:id w:val="-1449853962"/>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c>
                <w:tcPr>
                  <w:tcW w:w="1051" w:type="dxa"/>
                </w:tcPr>
                <w:p w14:paraId="28611A3A" w14:textId="77777777" w:rsidR="004B6C5F" w:rsidRPr="00D4008D" w:rsidRDefault="004B6C5F" w:rsidP="004B6C5F">
                  <w:pPr>
                    <w:pStyle w:val="NoSpacing"/>
                    <w:spacing w:before="110" w:after="110"/>
                    <w:rPr>
                      <w:rFonts w:ascii="Arial" w:hAnsi="Arial" w:cs="Arial"/>
                      <w:sz w:val="20"/>
                      <w:szCs w:val="20"/>
                    </w:rPr>
                  </w:pPr>
                  <w:r w:rsidRPr="00D4008D">
                    <w:rPr>
                      <w:rFonts w:ascii="Arial" w:hAnsi="Arial" w:cs="Arial"/>
                      <w:sz w:val="20"/>
                      <w:szCs w:val="20"/>
                    </w:rPr>
                    <w:t>Sydney Metro</w:t>
                  </w:r>
                  <w:r w:rsidRPr="00D4008D">
                    <w:rPr>
                      <w:rFonts w:ascii="Arial" w:hAnsi="Arial" w:cs="Arial"/>
                      <w:sz w:val="20"/>
                      <w:szCs w:val="20"/>
                    </w:rPr>
                    <w:br/>
                  </w:r>
                </w:p>
                <w:p w14:paraId="3037DA5E" w14:textId="77777777" w:rsidR="004B6C5F" w:rsidRPr="00D4008D" w:rsidRDefault="00A94F6C" w:rsidP="004B6C5F">
                  <w:pPr>
                    <w:pStyle w:val="NoSpacing"/>
                    <w:spacing w:before="110" w:after="110"/>
                    <w:rPr>
                      <w:rFonts w:ascii="Arial" w:hAnsi="Arial" w:cs="Arial"/>
                      <w:sz w:val="20"/>
                      <w:szCs w:val="20"/>
                    </w:rPr>
                  </w:pPr>
                  <w:sdt>
                    <w:sdtPr>
                      <w:rPr>
                        <w:rFonts w:ascii="Arial" w:hAnsi="Arial" w:cs="Arial"/>
                        <w:sz w:val="20"/>
                        <w:szCs w:val="20"/>
                      </w:rPr>
                      <w:id w:val="-1681574266"/>
                      <w14:checkbox>
                        <w14:checked w14:val="0"/>
                        <w14:checkedState w14:val="2612" w14:font="MS Gothic"/>
                        <w14:uncheckedState w14:val="2610" w14:font="MS Gothic"/>
                      </w14:checkbox>
                    </w:sdtPr>
                    <w:sdtEndPr/>
                    <w:sdtContent>
                      <w:r w:rsidR="004B6C5F" w:rsidRPr="00D4008D">
                        <w:rPr>
                          <w:rFonts w:ascii="MS Gothic" w:eastAsia="MS Gothic" w:hAnsi="MS Gothic" w:cs="Arial" w:hint="eastAsia"/>
                          <w:sz w:val="20"/>
                          <w:szCs w:val="20"/>
                        </w:rPr>
                        <w:t>☐</w:t>
                      </w:r>
                    </w:sdtContent>
                  </w:sdt>
                </w:p>
              </w:tc>
              <w:tc>
                <w:tcPr>
                  <w:tcW w:w="6258" w:type="dxa"/>
                  <w:gridSpan w:val="5"/>
                </w:tcPr>
                <w:p w14:paraId="69C123EF" w14:textId="77777777" w:rsidR="004B6C5F" w:rsidRPr="00D4008D" w:rsidRDefault="004B6C5F" w:rsidP="00C873E6">
                  <w:pPr>
                    <w:pStyle w:val="NoSpacing"/>
                    <w:spacing w:before="110" w:after="110"/>
                    <w:rPr>
                      <w:rFonts w:ascii="Arial" w:hAnsi="Arial" w:cs="Arial"/>
                      <w:sz w:val="20"/>
                      <w:szCs w:val="20"/>
                    </w:rPr>
                  </w:pPr>
                </w:p>
              </w:tc>
            </w:tr>
          </w:tbl>
          <w:p w14:paraId="7479C6AC" w14:textId="77777777" w:rsidR="00C873E6" w:rsidRPr="00D4008D" w:rsidRDefault="00C873E6" w:rsidP="00972401">
            <w:pPr>
              <w:pStyle w:val="NoSpacing"/>
              <w:spacing w:before="110" w:after="110"/>
              <w:rPr>
                <w:rFonts w:ascii="Arial" w:hAnsi="Arial" w:cs="Arial"/>
                <w:sz w:val="20"/>
                <w:szCs w:val="20"/>
              </w:rPr>
            </w:pPr>
          </w:p>
        </w:tc>
      </w:tr>
      <w:tr w:rsidR="00C873E6" w:rsidRPr="00D4008D" w14:paraId="0C6921A0" w14:textId="77777777" w:rsidTr="00C87D87">
        <w:trPr>
          <w:trHeight w:val="882"/>
        </w:trPr>
        <w:tc>
          <w:tcPr>
            <w:tcW w:w="1413" w:type="dxa"/>
            <w:tcBorders>
              <w:bottom w:val="single" w:sz="4" w:space="0" w:color="auto"/>
            </w:tcBorders>
            <w:shd w:val="clear" w:color="auto" w:fill="2F5496" w:themeFill="accent5" w:themeFillShade="BF"/>
          </w:tcPr>
          <w:p w14:paraId="4E23B8FE" w14:textId="1F67DC00" w:rsidR="00E25765" w:rsidRPr="00D4008D" w:rsidRDefault="004E5369" w:rsidP="00972401">
            <w:pPr>
              <w:pStyle w:val="NoSpacing"/>
              <w:spacing w:before="110" w:after="110"/>
              <w:rPr>
                <w:rFonts w:ascii="Arial" w:hAnsi="Arial" w:cs="Arial"/>
                <w:b/>
                <w:color w:val="FFFFFF" w:themeColor="background1"/>
                <w:sz w:val="20"/>
                <w:szCs w:val="20"/>
              </w:rPr>
            </w:pPr>
            <w:r>
              <w:rPr>
                <w:rFonts w:ascii="Arial" w:hAnsi="Arial" w:cs="Arial"/>
                <w:b/>
                <w:color w:val="FFFFFF" w:themeColor="background1"/>
                <w:sz w:val="20"/>
                <w:szCs w:val="20"/>
              </w:rPr>
              <w:t>REMO contact details:</w:t>
            </w:r>
          </w:p>
        </w:tc>
        <w:tc>
          <w:tcPr>
            <w:tcW w:w="9185" w:type="dxa"/>
            <w:tcBorders>
              <w:bottom w:val="single" w:sz="4" w:space="0" w:color="auto"/>
            </w:tcBorders>
          </w:tcPr>
          <w:p w14:paraId="4B7CC39C" w14:textId="292B7AAC" w:rsidR="00C873E6" w:rsidRPr="00D4008D" w:rsidRDefault="00C873E6" w:rsidP="00972401">
            <w:pPr>
              <w:pStyle w:val="NoSpacing"/>
              <w:spacing w:before="110" w:after="110"/>
              <w:rPr>
                <w:rFonts w:ascii="Arial" w:hAnsi="Arial" w:cs="Arial"/>
                <w:sz w:val="20"/>
                <w:szCs w:val="20"/>
              </w:rPr>
            </w:pPr>
          </w:p>
        </w:tc>
      </w:tr>
    </w:tbl>
    <w:p w14:paraId="383BA475" w14:textId="77777777" w:rsidR="004B6C5F" w:rsidRDefault="004B6C5F" w:rsidP="003B1955">
      <w:pPr>
        <w:pStyle w:val="NoSpacing"/>
        <w:jc w:val="both"/>
        <w:rPr>
          <w:rFonts w:ascii="Arial" w:hAnsi="Arial" w:cs="Arial"/>
          <w:b/>
          <w:sz w:val="20"/>
          <w:szCs w:val="20"/>
        </w:rPr>
      </w:pPr>
    </w:p>
    <w:p w14:paraId="6320F238" w14:textId="77777777" w:rsidR="003E4673" w:rsidRPr="00D4008D" w:rsidRDefault="003E4673" w:rsidP="003B1955">
      <w:pPr>
        <w:pStyle w:val="NoSpacing"/>
        <w:jc w:val="both"/>
        <w:rPr>
          <w:rFonts w:ascii="Arial" w:hAnsi="Arial" w:cs="Arial"/>
          <w:b/>
          <w:sz w:val="20"/>
          <w:szCs w:val="20"/>
        </w:rPr>
      </w:pPr>
    </w:p>
    <w:p w14:paraId="01F946C2" w14:textId="77777777" w:rsidR="00C87D87" w:rsidRPr="00AF2DFA" w:rsidRDefault="00266266" w:rsidP="00AF2DFA">
      <w:pPr>
        <w:pStyle w:val="NoSpacing"/>
        <w:numPr>
          <w:ilvl w:val="0"/>
          <w:numId w:val="6"/>
        </w:numPr>
        <w:jc w:val="both"/>
        <w:rPr>
          <w:rFonts w:ascii="Arial" w:hAnsi="Arial" w:cs="Arial"/>
          <w:b/>
        </w:rPr>
      </w:pPr>
      <w:r w:rsidRPr="003E4673">
        <w:rPr>
          <w:rFonts w:ascii="Arial" w:hAnsi="Arial" w:cs="Arial"/>
          <w:b/>
        </w:rPr>
        <w:t>Reason for unavailable status</w:t>
      </w:r>
    </w:p>
    <w:tbl>
      <w:tblPr>
        <w:tblStyle w:val="TableGrid"/>
        <w:tblW w:w="10544" w:type="dxa"/>
        <w:shd w:val="clear" w:color="auto" w:fill="2F5496" w:themeFill="accent5" w:themeFillShade="BF"/>
        <w:tblLook w:val="04A0" w:firstRow="1" w:lastRow="0" w:firstColumn="1" w:lastColumn="0" w:noHBand="0" w:noVBand="1"/>
      </w:tblPr>
      <w:tblGrid>
        <w:gridCol w:w="2018"/>
        <w:gridCol w:w="8526"/>
      </w:tblGrid>
      <w:tr w:rsidR="007472A9" w:rsidRPr="00D4008D" w14:paraId="4BF59C40" w14:textId="77777777" w:rsidTr="00C87D87">
        <w:trPr>
          <w:cantSplit/>
          <w:trHeight w:val="1542"/>
        </w:trPr>
        <w:tc>
          <w:tcPr>
            <w:tcW w:w="2018" w:type="dxa"/>
            <w:shd w:val="clear" w:color="auto" w:fill="2F5496" w:themeFill="accent5" w:themeFillShade="BF"/>
          </w:tcPr>
          <w:p w14:paraId="531C2FFB" w14:textId="77777777" w:rsidR="007472A9" w:rsidRPr="00D4008D" w:rsidRDefault="00123DCB" w:rsidP="00C67E3C">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Reason for unavailability:</w:t>
            </w:r>
          </w:p>
        </w:tc>
        <w:tc>
          <w:tcPr>
            <w:tcW w:w="8526" w:type="dxa"/>
            <w:shd w:val="clear" w:color="auto" w:fill="FFFFFF" w:themeFill="background1"/>
          </w:tcPr>
          <w:tbl>
            <w:tblPr>
              <w:tblStyle w:val="TableGrid"/>
              <w:tblW w:w="8300" w:type="dxa"/>
              <w:tblLook w:val="04A0" w:firstRow="1" w:lastRow="0" w:firstColumn="1" w:lastColumn="0" w:noHBand="0" w:noVBand="1"/>
            </w:tblPr>
            <w:tblGrid>
              <w:gridCol w:w="1368"/>
              <w:gridCol w:w="1100"/>
              <w:gridCol w:w="1062"/>
              <w:gridCol w:w="1095"/>
              <w:gridCol w:w="1206"/>
              <w:gridCol w:w="2469"/>
            </w:tblGrid>
            <w:tr w:rsidR="00123DCB" w:rsidRPr="00D4008D" w14:paraId="1C712960" w14:textId="77777777" w:rsidTr="006B4DD2">
              <w:trPr>
                <w:trHeight w:val="321"/>
              </w:trPr>
              <w:tc>
                <w:tcPr>
                  <w:tcW w:w="1368" w:type="dxa"/>
                  <w:vMerge w:val="restart"/>
                </w:tcPr>
                <w:p w14:paraId="7B69902A"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Operator Availability</w:t>
                  </w:r>
                  <w:r w:rsidRPr="00D4008D">
                    <w:rPr>
                      <w:rFonts w:ascii="Arial" w:hAnsi="Arial" w:cs="Arial"/>
                      <w:sz w:val="20"/>
                      <w:szCs w:val="20"/>
                    </w:rPr>
                    <w:br/>
                  </w:r>
                </w:p>
                <w:p w14:paraId="1BCCA641"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265238678"/>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c>
                <w:tcPr>
                  <w:tcW w:w="1100" w:type="dxa"/>
                  <w:vMerge w:val="restart"/>
                </w:tcPr>
                <w:p w14:paraId="1512BCFE"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Training</w:t>
                  </w:r>
                  <w:r w:rsidRPr="00D4008D">
                    <w:rPr>
                      <w:rFonts w:ascii="Arial" w:hAnsi="Arial" w:cs="Arial"/>
                      <w:sz w:val="20"/>
                      <w:szCs w:val="20"/>
                    </w:rPr>
                    <w:br/>
                  </w:r>
                  <w:r w:rsidRPr="00D4008D">
                    <w:rPr>
                      <w:rFonts w:ascii="Arial" w:hAnsi="Arial" w:cs="Arial"/>
                      <w:sz w:val="20"/>
                      <w:szCs w:val="20"/>
                    </w:rPr>
                    <w:br/>
                  </w:r>
                </w:p>
                <w:p w14:paraId="0AE92AA7"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1553536949"/>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c>
                <w:tcPr>
                  <w:tcW w:w="5832" w:type="dxa"/>
                  <w:gridSpan w:val="4"/>
                </w:tcPr>
                <w:p w14:paraId="2E15FBFF"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Maintenance</w:t>
                  </w:r>
                </w:p>
              </w:tc>
            </w:tr>
            <w:tr w:rsidR="00123DCB" w:rsidRPr="00D4008D" w14:paraId="646F1034" w14:textId="77777777" w:rsidTr="006B4DD2">
              <w:trPr>
                <w:trHeight w:val="321"/>
              </w:trPr>
              <w:tc>
                <w:tcPr>
                  <w:tcW w:w="1368" w:type="dxa"/>
                  <w:vMerge/>
                </w:tcPr>
                <w:p w14:paraId="3C4D0325" w14:textId="77777777" w:rsidR="00123DCB" w:rsidRPr="00D4008D" w:rsidRDefault="00123DCB" w:rsidP="00123DCB">
                  <w:pPr>
                    <w:pStyle w:val="NoSpacing"/>
                    <w:spacing w:before="110" w:after="110"/>
                    <w:rPr>
                      <w:rFonts w:ascii="Arial" w:hAnsi="Arial" w:cs="Arial"/>
                      <w:sz w:val="20"/>
                      <w:szCs w:val="20"/>
                    </w:rPr>
                  </w:pPr>
                </w:p>
              </w:tc>
              <w:tc>
                <w:tcPr>
                  <w:tcW w:w="1100" w:type="dxa"/>
                  <w:vMerge/>
                </w:tcPr>
                <w:p w14:paraId="717E6FEA" w14:textId="77777777" w:rsidR="00123DCB" w:rsidRPr="00D4008D" w:rsidRDefault="00123DCB" w:rsidP="00123DCB">
                  <w:pPr>
                    <w:pStyle w:val="NoSpacing"/>
                    <w:spacing w:before="110" w:after="110"/>
                    <w:rPr>
                      <w:rFonts w:ascii="Arial" w:hAnsi="Arial" w:cs="Arial"/>
                      <w:sz w:val="20"/>
                      <w:szCs w:val="20"/>
                    </w:rPr>
                  </w:pPr>
                </w:p>
              </w:tc>
              <w:tc>
                <w:tcPr>
                  <w:tcW w:w="1062" w:type="dxa"/>
                </w:tcPr>
                <w:p w14:paraId="1A985D2B"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Vehicle</w:t>
                  </w:r>
                </w:p>
                <w:p w14:paraId="623B0985"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208107218"/>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c>
                <w:tcPr>
                  <w:tcW w:w="1095" w:type="dxa"/>
                </w:tcPr>
                <w:p w14:paraId="0DE9176D"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Vessel</w:t>
                  </w:r>
                </w:p>
                <w:p w14:paraId="4234577C"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1049111615"/>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c>
                <w:tcPr>
                  <w:tcW w:w="1206" w:type="dxa"/>
                </w:tcPr>
                <w:p w14:paraId="6D0D144C"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Equipment</w:t>
                  </w:r>
                </w:p>
                <w:p w14:paraId="29D0A929"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1187448951"/>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c>
                <w:tcPr>
                  <w:tcW w:w="2469" w:type="dxa"/>
                </w:tcPr>
                <w:p w14:paraId="44F665FB" w14:textId="77777777" w:rsidR="00123DCB" w:rsidRPr="00D4008D" w:rsidRDefault="00123DCB" w:rsidP="00123DCB">
                  <w:pPr>
                    <w:pStyle w:val="NoSpacing"/>
                    <w:spacing w:before="110" w:after="110"/>
                    <w:rPr>
                      <w:rFonts w:ascii="Arial" w:hAnsi="Arial" w:cs="Arial"/>
                      <w:sz w:val="20"/>
                      <w:szCs w:val="20"/>
                    </w:rPr>
                  </w:pPr>
                  <w:r w:rsidRPr="00D4008D">
                    <w:rPr>
                      <w:rFonts w:ascii="Arial" w:hAnsi="Arial" w:cs="Arial"/>
                      <w:sz w:val="20"/>
                      <w:szCs w:val="20"/>
                    </w:rPr>
                    <w:t>Other (please specify)</w:t>
                  </w:r>
                </w:p>
                <w:p w14:paraId="3BB33117" w14:textId="77777777" w:rsidR="00123DCB" w:rsidRPr="00D4008D" w:rsidRDefault="00A94F6C" w:rsidP="00123DCB">
                  <w:pPr>
                    <w:pStyle w:val="NoSpacing"/>
                    <w:spacing w:before="110" w:after="110"/>
                    <w:rPr>
                      <w:rFonts w:ascii="Arial" w:hAnsi="Arial" w:cs="Arial"/>
                      <w:sz w:val="20"/>
                      <w:szCs w:val="20"/>
                    </w:rPr>
                  </w:pPr>
                  <w:sdt>
                    <w:sdtPr>
                      <w:rPr>
                        <w:rFonts w:ascii="Arial" w:hAnsi="Arial" w:cs="Arial"/>
                        <w:sz w:val="20"/>
                        <w:szCs w:val="20"/>
                      </w:rPr>
                      <w:id w:val="-1602491085"/>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r w:rsidR="00726944" w:rsidRPr="00D4008D">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2D766622" wp14:editId="3238FEFE">
                            <wp:simplePos x="0" y="0"/>
                            <wp:positionH relativeFrom="column">
                              <wp:posOffset>-65405</wp:posOffset>
                            </wp:positionH>
                            <wp:positionV relativeFrom="paragraph">
                              <wp:posOffset>231775</wp:posOffset>
                            </wp:positionV>
                            <wp:extent cx="1201420" cy="198755"/>
                            <wp:effectExtent l="0" t="0" r="1778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98755"/>
                                    </a:xfrm>
                                    <a:prstGeom prst="rect">
                                      <a:avLst/>
                                    </a:prstGeom>
                                    <a:solidFill>
                                      <a:srgbClr val="FFFFFF"/>
                                    </a:solidFill>
                                    <a:ln w="9525">
                                      <a:solidFill>
                                        <a:srgbClr val="000000"/>
                                      </a:solidFill>
                                      <a:miter lim="800000"/>
                                      <a:headEnd/>
                                      <a:tailEnd/>
                                    </a:ln>
                                  </wps:spPr>
                                  <wps:txbx>
                                    <w:txbxContent>
                                      <w:p w14:paraId="03125B71" w14:textId="77777777" w:rsidR="00726944" w:rsidRPr="00726944" w:rsidRDefault="00726944" w:rsidP="00726944">
                                        <w:pPr>
                                          <w:rPr>
                                            <w:rFonts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6622" id="_x0000_t202" coordsize="21600,21600" o:spt="202" path="m,l,21600r21600,l21600,xe">
                            <v:stroke joinstyle="miter"/>
                            <v:path gradientshapeok="t" o:connecttype="rect"/>
                          </v:shapetype>
                          <v:shape id="Text Box 2" o:spid="_x0000_s1026" type="#_x0000_t202" style="position:absolute;margin-left:-5.15pt;margin-top:18.25pt;width:94.6pt;height:1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DxIAIAAEQEAAAOAAAAZHJzL2Uyb0RvYy54bWysU8GO0zAQvSPxD5bvNG3Vsm3UdLV0KUJa&#10;FqRdPmDqOI2F7Qm226R8PWMnWyLghMjBsjPj5zfvzWxuO6PZWTqv0BZ8NplyJq3AUtljwb8+79+s&#10;OPMBbAkarSz4RXp+u339atM2uZxjjbqUjhGI9XnbFLwOocmzzItaGvATbKSlYIXOQKCjO2alg5bQ&#10;jc7m0+nbrEVXNg6F9J7+3vdBvk34VSVF+FxVXgamC07cQlpdWg9xzbYbyI8OmlqJgQb8AwsDytKj&#10;V6h7CMBOTv0BZZRw6LEKE4Emw6pSQqYaqJrZ9LdqnmpoZKqFxPHNVSb//2DF4/mLY6ok7zizYMii&#10;Z9kF9g47No/qtI3PKempobTQ0e+YGSv1zQOKb55Z3NVgj/LOOWxrCSWxm8Wb2ehqj+MjyKH9hCU9&#10;A6eACairnImAJAYjdHLpcnUmUhHxSVJnMaeQoNhsvbpZLtMTkL/cbpwPHyQaFjcFd+R8Qofzgw+R&#10;DeQvKYk9alXuldbp4I6HnXbsDNQl+/QN6H6cpi1rC75ezpe9AOOYH0NM0/c3CKMCtbtWpuCraxLk&#10;Ubb3tkzNGEDpfk+UtR10jNL1Iobu0A2+HLC8kKIO+7amMaRNje4HZy21dMH99xM4yZn+aMmV9Wyx&#10;iDOQDovlTdTTjSOHcQSsIKiCB8767S6kuYmCWbwj9yqVhI0290wGrtSqSe9hrOIsjM8p69fwb38C&#10;AAD//wMAUEsDBBQABgAIAAAAIQBU26Kt4AAAAAkBAAAPAAAAZHJzL2Rvd25yZXYueG1sTI/BTsMw&#10;EETvSPyDtUhcUOuUQJKGOBVCAtEbtBVc3XibRNjrYLtp+HvcExxX8zTztlpNRrMRne8tCVjME2BI&#10;jVU9tQJ22+dZAcwHSUpqSyjgBz2s6suLSpbKnugdx01oWSwhX0oBXQhDyblvOjTSz+2AFLODdUaG&#10;eLqWKydPsdxofpskGTeyp7jQyQGfOmy+NkcjoLh7HT/9On37aLKDXoabfHz5dkJcX02PD8ACTuEP&#10;hrN+VIc6Ou3tkZRnWsBskaQRFZBm98DOQF4sge0FZHkBvK74/w/qXwAAAP//AwBQSwECLQAUAAYA&#10;CAAAACEAtoM4kv4AAADhAQAAEwAAAAAAAAAAAAAAAAAAAAAAW0NvbnRlbnRfVHlwZXNdLnhtbFBL&#10;AQItABQABgAIAAAAIQA4/SH/1gAAAJQBAAALAAAAAAAAAAAAAAAAAC8BAABfcmVscy8ucmVsc1BL&#10;AQItABQABgAIAAAAIQAQbQDxIAIAAEQEAAAOAAAAAAAAAAAAAAAAAC4CAABkcnMvZTJvRG9jLnht&#10;bFBLAQItABQABgAIAAAAIQBU26Kt4AAAAAkBAAAPAAAAAAAAAAAAAAAAAHoEAABkcnMvZG93bnJl&#10;di54bWxQSwUGAAAAAAQABADzAAAAhwUAAAAA&#10;">
                            <v:textbox>
                              <w:txbxContent>
                                <w:p w14:paraId="03125B71" w14:textId="77777777" w:rsidR="00726944" w:rsidRPr="00726944" w:rsidRDefault="00726944" w:rsidP="00726944">
                                  <w:pPr>
                                    <w:rPr>
                                      <w:rFonts w:cs="Arial"/>
                                      <w:sz w:val="16"/>
                                    </w:rPr>
                                  </w:pPr>
                                </w:p>
                              </w:txbxContent>
                            </v:textbox>
                            <w10:wrap type="square"/>
                          </v:shape>
                        </w:pict>
                      </mc:Fallback>
                    </mc:AlternateContent>
                  </w:r>
                </w:p>
              </w:tc>
            </w:tr>
          </w:tbl>
          <w:p w14:paraId="13CD745C" w14:textId="77777777" w:rsidR="007472A9" w:rsidRPr="00D4008D" w:rsidRDefault="007472A9" w:rsidP="00123DCB">
            <w:pPr>
              <w:pStyle w:val="NoSpacing"/>
              <w:spacing w:before="110" w:after="110"/>
              <w:rPr>
                <w:rFonts w:ascii="Arial" w:hAnsi="Arial" w:cs="Arial"/>
                <w:sz w:val="20"/>
                <w:szCs w:val="20"/>
              </w:rPr>
            </w:pPr>
          </w:p>
        </w:tc>
      </w:tr>
    </w:tbl>
    <w:p w14:paraId="2878313F" w14:textId="77777777" w:rsidR="00E25765" w:rsidRDefault="00E25765" w:rsidP="00E25765">
      <w:pPr>
        <w:pStyle w:val="NoSpacing"/>
        <w:ind w:left="360"/>
        <w:rPr>
          <w:rFonts w:ascii="Arial" w:hAnsi="Arial" w:cs="Arial"/>
          <w:b/>
          <w:sz w:val="20"/>
          <w:szCs w:val="20"/>
        </w:rPr>
      </w:pPr>
    </w:p>
    <w:p w14:paraId="26060A3E" w14:textId="77777777" w:rsidR="003E4673" w:rsidRPr="00D4008D" w:rsidRDefault="003E4673" w:rsidP="00E25765">
      <w:pPr>
        <w:pStyle w:val="NoSpacing"/>
        <w:ind w:left="360"/>
        <w:rPr>
          <w:rFonts w:ascii="Arial" w:hAnsi="Arial" w:cs="Arial"/>
          <w:b/>
          <w:sz w:val="20"/>
          <w:szCs w:val="20"/>
        </w:rPr>
      </w:pPr>
    </w:p>
    <w:p w14:paraId="50C3A385" w14:textId="77777777" w:rsidR="00C87D87" w:rsidRPr="00BC3887" w:rsidRDefault="00266266" w:rsidP="00C87D87">
      <w:pPr>
        <w:pStyle w:val="NoSpacing"/>
        <w:numPr>
          <w:ilvl w:val="0"/>
          <w:numId w:val="6"/>
        </w:numPr>
        <w:rPr>
          <w:rFonts w:ascii="Arial" w:hAnsi="Arial" w:cs="Arial"/>
          <w:b/>
        </w:rPr>
      </w:pPr>
      <w:r w:rsidRPr="003E4673">
        <w:rPr>
          <w:rFonts w:ascii="Arial" w:hAnsi="Arial" w:cs="Arial"/>
          <w:b/>
        </w:rPr>
        <w:t>Unavailable Details</w:t>
      </w:r>
    </w:p>
    <w:tbl>
      <w:tblPr>
        <w:tblStyle w:val="TableGrid"/>
        <w:tblW w:w="10485" w:type="dxa"/>
        <w:tblLook w:val="04A0" w:firstRow="1" w:lastRow="0" w:firstColumn="1" w:lastColumn="0" w:noHBand="0" w:noVBand="1"/>
      </w:tblPr>
      <w:tblGrid>
        <w:gridCol w:w="2122"/>
        <w:gridCol w:w="3080"/>
        <w:gridCol w:w="2409"/>
        <w:gridCol w:w="2874"/>
      </w:tblGrid>
      <w:tr w:rsidR="00BC3887" w:rsidRPr="00D4008D" w14:paraId="4AFD5D2E" w14:textId="77777777" w:rsidTr="00877851">
        <w:tc>
          <w:tcPr>
            <w:tcW w:w="2122" w:type="dxa"/>
            <w:shd w:val="clear" w:color="auto" w:fill="2F5496" w:themeFill="accent5" w:themeFillShade="BF"/>
          </w:tcPr>
          <w:p w14:paraId="62FAF8F3" w14:textId="77777777" w:rsidR="00BC3887" w:rsidRDefault="00BC3887" w:rsidP="00972401">
            <w:pPr>
              <w:pStyle w:val="NoSpacing"/>
              <w:spacing w:before="110" w:after="110"/>
              <w:rPr>
                <w:rFonts w:ascii="Arial" w:hAnsi="Arial" w:cs="Arial"/>
                <w:b/>
                <w:color w:val="FFFFFF" w:themeColor="background1"/>
                <w:sz w:val="20"/>
                <w:szCs w:val="20"/>
              </w:rPr>
            </w:pPr>
            <w:r>
              <w:rPr>
                <w:rFonts w:ascii="Arial" w:hAnsi="Arial" w:cs="Arial"/>
                <w:b/>
                <w:color w:val="FFFFFF" w:themeColor="background1"/>
                <w:sz w:val="20"/>
                <w:szCs w:val="20"/>
              </w:rPr>
              <w:t>Accreditation unavailable for:</w:t>
            </w:r>
          </w:p>
          <w:p w14:paraId="7C650B97" w14:textId="6D62C747" w:rsidR="00130F66" w:rsidRPr="00D4008D" w:rsidRDefault="00130F66" w:rsidP="00972401">
            <w:pPr>
              <w:pStyle w:val="NoSpacing"/>
              <w:spacing w:before="110" w:after="110"/>
              <w:rPr>
                <w:rFonts w:ascii="Arial" w:hAnsi="Arial" w:cs="Arial"/>
                <w:b/>
                <w:color w:val="FFFFFF" w:themeColor="background1"/>
                <w:sz w:val="20"/>
                <w:szCs w:val="20"/>
              </w:rPr>
            </w:pPr>
          </w:p>
        </w:tc>
        <w:tc>
          <w:tcPr>
            <w:tcW w:w="8363" w:type="dxa"/>
            <w:gridSpan w:val="3"/>
          </w:tcPr>
          <w:tbl>
            <w:tblPr>
              <w:tblStyle w:val="TableGrid"/>
              <w:tblW w:w="8108" w:type="dxa"/>
              <w:tblLook w:val="04A0" w:firstRow="1" w:lastRow="0" w:firstColumn="1" w:lastColumn="0" w:noHBand="0" w:noVBand="1"/>
            </w:tblPr>
            <w:tblGrid>
              <w:gridCol w:w="1283"/>
              <w:gridCol w:w="1056"/>
              <w:gridCol w:w="1056"/>
              <w:gridCol w:w="1707"/>
              <w:gridCol w:w="3006"/>
            </w:tblGrid>
            <w:tr w:rsidR="0086280F" w:rsidRPr="00D4008D" w14:paraId="28BD369C" w14:textId="77777777" w:rsidTr="004214C4">
              <w:trPr>
                <w:trHeight w:val="1494"/>
              </w:trPr>
              <w:tc>
                <w:tcPr>
                  <w:tcW w:w="1325" w:type="dxa"/>
                </w:tcPr>
                <w:p w14:paraId="4B7A9DBC" w14:textId="77777777" w:rsidR="0086280F" w:rsidRPr="00D4008D" w:rsidRDefault="0086280F" w:rsidP="00BC3887">
                  <w:pPr>
                    <w:pStyle w:val="NoSpacing"/>
                    <w:spacing w:before="110" w:after="110"/>
                    <w:rPr>
                      <w:rFonts w:ascii="Arial" w:hAnsi="Arial" w:cs="Arial"/>
                      <w:sz w:val="20"/>
                      <w:szCs w:val="20"/>
                    </w:rPr>
                  </w:pPr>
                  <w:r w:rsidRPr="00D4008D">
                    <w:rPr>
                      <w:rFonts w:ascii="Arial" w:hAnsi="Arial" w:cs="Arial"/>
                      <w:sz w:val="20"/>
                      <w:szCs w:val="20"/>
                    </w:rPr>
                    <w:t xml:space="preserve">General Land Rescue </w:t>
                  </w:r>
                </w:p>
                <w:p w14:paraId="3A021521" w14:textId="77777777" w:rsidR="0086280F" w:rsidRPr="00D4008D" w:rsidRDefault="0086280F" w:rsidP="00BC3887">
                  <w:pPr>
                    <w:pStyle w:val="NoSpacing"/>
                    <w:spacing w:before="110" w:after="110"/>
                    <w:rPr>
                      <w:rFonts w:ascii="Arial" w:hAnsi="Arial" w:cs="Arial"/>
                      <w:sz w:val="20"/>
                      <w:szCs w:val="20"/>
                    </w:rPr>
                  </w:pPr>
                  <w:r>
                    <w:rPr>
                      <w:rFonts w:ascii="MS Gothic" w:eastAsia="MS Gothic" w:hAnsi="MS Gothic" w:cs="Arial" w:hint="eastAsia"/>
                      <w:sz w:val="20"/>
                      <w:szCs w:val="20"/>
                    </w:rPr>
                    <w:t>☐</w:t>
                  </w:r>
                </w:p>
              </w:tc>
              <w:tc>
                <w:tcPr>
                  <w:tcW w:w="1074" w:type="dxa"/>
                </w:tcPr>
                <w:p w14:paraId="7CF1790A" w14:textId="77777777" w:rsidR="0086280F" w:rsidRPr="00D4008D" w:rsidRDefault="0086280F" w:rsidP="00BC3887">
                  <w:pPr>
                    <w:pStyle w:val="NoSpacing"/>
                    <w:spacing w:before="110" w:after="110"/>
                    <w:rPr>
                      <w:rFonts w:ascii="Arial" w:hAnsi="Arial" w:cs="Arial"/>
                      <w:sz w:val="20"/>
                      <w:szCs w:val="20"/>
                    </w:rPr>
                  </w:pPr>
                  <w:r w:rsidRPr="00D4008D">
                    <w:rPr>
                      <w:rFonts w:ascii="Arial" w:hAnsi="Arial" w:cs="Arial"/>
                      <w:sz w:val="20"/>
                      <w:szCs w:val="20"/>
                    </w:rPr>
                    <w:t>Road Crash Rescue</w:t>
                  </w:r>
                </w:p>
                <w:p w14:paraId="56BD5D9B" w14:textId="77777777" w:rsidR="0086280F" w:rsidRPr="00D4008D" w:rsidRDefault="0086280F" w:rsidP="00BC3887">
                  <w:pPr>
                    <w:pStyle w:val="NoSpacing"/>
                    <w:spacing w:before="110" w:after="110"/>
                    <w:rPr>
                      <w:rFonts w:ascii="Arial" w:hAnsi="Arial" w:cs="Arial"/>
                      <w:sz w:val="20"/>
                      <w:szCs w:val="20"/>
                    </w:rPr>
                  </w:pPr>
                  <w:r>
                    <w:rPr>
                      <w:rFonts w:ascii="MS Gothic" w:eastAsia="MS Gothic" w:hAnsi="MS Gothic" w:cs="Arial" w:hint="eastAsia"/>
                      <w:sz w:val="20"/>
                      <w:szCs w:val="20"/>
                    </w:rPr>
                    <w:t>☐</w:t>
                  </w:r>
                </w:p>
              </w:tc>
              <w:tc>
                <w:tcPr>
                  <w:tcW w:w="1074" w:type="dxa"/>
                </w:tcPr>
                <w:p w14:paraId="39BCEF95" w14:textId="77777777" w:rsidR="0086280F" w:rsidRPr="00D4008D" w:rsidRDefault="0086280F" w:rsidP="00BC3887">
                  <w:pPr>
                    <w:pStyle w:val="NoSpacing"/>
                    <w:spacing w:before="110" w:after="110"/>
                    <w:rPr>
                      <w:rFonts w:ascii="Arial" w:hAnsi="Arial" w:cs="Arial"/>
                      <w:sz w:val="20"/>
                      <w:szCs w:val="20"/>
                    </w:rPr>
                  </w:pPr>
                  <w:r w:rsidRPr="00D4008D">
                    <w:rPr>
                      <w:rFonts w:ascii="Arial" w:hAnsi="Arial" w:cs="Arial"/>
                      <w:sz w:val="20"/>
                      <w:szCs w:val="20"/>
                    </w:rPr>
                    <w:t>Vertical Rescue</w:t>
                  </w:r>
                  <w:r w:rsidRPr="00D4008D">
                    <w:rPr>
                      <w:rFonts w:ascii="Arial" w:hAnsi="Arial" w:cs="Arial"/>
                      <w:sz w:val="20"/>
                      <w:szCs w:val="20"/>
                    </w:rPr>
                    <w:br/>
                  </w:r>
                </w:p>
                <w:p w14:paraId="203FECAA" w14:textId="77777777" w:rsidR="0086280F" w:rsidRPr="00D4008D" w:rsidRDefault="0086280F" w:rsidP="00BC3887">
                  <w:pPr>
                    <w:pStyle w:val="NoSpacing"/>
                    <w:spacing w:before="110" w:after="110"/>
                    <w:rPr>
                      <w:rFonts w:ascii="Arial" w:hAnsi="Arial" w:cs="Arial"/>
                      <w:sz w:val="20"/>
                      <w:szCs w:val="20"/>
                    </w:rPr>
                  </w:pPr>
                  <w:r w:rsidRPr="00D4008D">
                    <w:rPr>
                      <w:rFonts w:ascii="Segoe UI Symbol" w:hAnsi="Segoe UI Symbol" w:cs="Segoe UI Symbol"/>
                      <w:sz w:val="20"/>
                      <w:szCs w:val="20"/>
                    </w:rPr>
                    <w:t>☐</w:t>
                  </w:r>
                </w:p>
              </w:tc>
              <w:tc>
                <w:tcPr>
                  <w:tcW w:w="1800" w:type="dxa"/>
                  <w:tcBorders>
                    <w:bottom w:val="single" w:sz="4" w:space="0" w:color="auto"/>
                  </w:tcBorders>
                </w:tcPr>
                <w:p w14:paraId="60DD2A30" w14:textId="77777777" w:rsidR="004214C4" w:rsidRDefault="0086280F" w:rsidP="00BC3887">
                  <w:pPr>
                    <w:pStyle w:val="NoSpacing"/>
                    <w:spacing w:before="110" w:after="110"/>
                    <w:rPr>
                      <w:rFonts w:ascii="Arial" w:hAnsi="Arial" w:cs="Arial"/>
                      <w:sz w:val="20"/>
                      <w:szCs w:val="20"/>
                    </w:rPr>
                  </w:pPr>
                  <w:r w:rsidRPr="00D4008D">
                    <w:rPr>
                      <w:rFonts w:ascii="Arial" w:hAnsi="Arial" w:cs="Arial"/>
                      <w:sz w:val="20"/>
                      <w:szCs w:val="20"/>
                    </w:rPr>
                    <w:t>Flood Rescue</w:t>
                  </w:r>
                </w:p>
                <w:p w14:paraId="4F66FED0" w14:textId="37178378" w:rsidR="0086280F" w:rsidRPr="00D4008D" w:rsidRDefault="0086280F" w:rsidP="00BC3887">
                  <w:pPr>
                    <w:pStyle w:val="NoSpacing"/>
                    <w:spacing w:before="110" w:after="110"/>
                    <w:rPr>
                      <w:rFonts w:ascii="Arial" w:hAnsi="Arial" w:cs="Arial"/>
                      <w:sz w:val="20"/>
                      <w:szCs w:val="20"/>
                    </w:rPr>
                  </w:pPr>
                  <w:r w:rsidRPr="00D4008D">
                    <w:rPr>
                      <w:rFonts w:ascii="Arial" w:hAnsi="Arial" w:cs="Arial"/>
                      <w:sz w:val="20"/>
                      <w:szCs w:val="20"/>
                    </w:rPr>
                    <w:br/>
                  </w:r>
                  <w:r w:rsidR="004214C4" w:rsidRPr="00D4008D">
                    <w:rPr>
                      <w:rFonts w:ascii="Segoe UI Symbol" w:hAnsi="Segoe UI Symbol" w:cs="Segoe UI Symbol"/>
                      <w:sz w:val="20"/>
                      <w:szCs w:val="20"/>
                    </w:rPr>
                    <w:t>☐</w:t>
                  </w:r>
                  <w:r w:rsidR="00FD2578">
                    <w:rPr>
                      <w:rFonts w:ascii="Segoe UI Symbol" w:hAnsi="Segoe UI Symbol" w:cs="Segoe UI Symbol"/>
                      <w:sz w:val="20"/>
                      <w:szCs w:val="20"/>
                    </w:rPr>
                    <w:t xml:space="preserve"> </w:t>
                  </w:r>
                  <w:r w:rsidR="00FD2578" w:rsidRPr="00130F66">
                    <w:rPr>
                      <w:rFonts w:ascii="Arial" w:hAnsi="Arial" w:cs="Arial"/>
                      <w:sz w:val="20"/>
                      <w:szCs w:val="20"/>
                    </w:rPr>
                    <w:t>On</w:t>
                  </w:r>
                  <w:r w:rsidR="004214C4" w:rsidRPr="00130F66">
                    <w:rPr>
                      <w:rFonts w:ascii="Arial" w:hAnsi="Arial" w:cs="Arial"/>
                      <w:sz w:val="20"/>
                      <w:szCs w:val="20"/>
                    </w:rPr>
                    <w:t xml:space="preserve"> Water</w:t>
                  </w:r>
                </w:p>
                <w:p w14:paraId="3D4A4F39" w14:textId="62EDB210" w:rsidR="0086280F" w:rsidRPr="00D4008D" w:rsidRDefault="0086280F" w:rsidP="00BC3887">
                  <w:pPr>
                    <w:pStyle w:val="NoSpacing"/>
                    <w:spacing w:before="110" w:after="110"/>
                    <w:rPr>
                      <w:rFonts w:ascii="Arial" w:hAnsi="Arial" w:cs="Arial"/>
                      <w:sz w:val="20"/>
                      <w:szCs w:val="20"/>
                    </w:rPr>
                  </w:pPr>
                  <w:r w:rsidRPr="00D4008D">
                    <w:rPr>
                      <w:rFonts w:ascii="Segoe UI Symbol" w:hAnsi="Segoe UI Symbol" w:cs="Segoe UI Symbol"/>
                      <w:sz w:val="20"/>
                      <w:szCs w:val="20"/>
                    </w:rPr>
                    <w:t>☐</w:t>
                  </w:r>
                  <w:r w:rsidR="00FD2578">
                    <w:rPr>
                      <w:rFonts w:ascii="Segoe UI Symbol" w:hAnsi="Segoe UI Symbol" w:cs="Segoe UI Symbol"/>
                      <w:sz w:val="20"/>
                      <w:szCs w:val="20"/>
                    </w:rPr>
                    <w:t xml:space="preserve"> </w:t>
                  </w:r>
                  <w:r w:rsidR="00FD2578" w:rsidRPr="00130F66">
                    <w:rPr>
                      <w:rFonts w:ascii="Arial" w:hAnsi="Arial" w:cs="Arial"/>
                      <w:sz w:val="20"/>
                      <w:szCs w:val="20"/>
                    </w:rPr>
                    <w:t>In</w:t>
                  </w:r>
                  <w:r w:rsidR="004214C4" w:rsidRPr="00130F66">
                    <w:rPr>
                      <w:rFonts w:ascii="Arial" w:hAnsi="Arial" w:cs="Arial"/>
                      <w:sz w:val="20"/>
                      <w:szCs w:val="20"/>
                    </w:rPr>
                    <w:t xml:space="preserve"> water</w:t>
                  </w:r>
                </w:p>
              </w:tc>
              <w:tc>
                <w:tcPr>
                  <w:tcW w:w="2835" w:type="dxa"/>
                  <w:tcBorders>
                    <w:bottom w:val="nil"/>
                  </w:tcBorders>
                </w:tcPr>
                <w:p w14:paraId="66CE197E" w14:textId="77777777" w:rsidR="0086280F" w:rsidRDefault="0086280F" w:rsidP="00BC3887">
                  <w:pPr>
                    <w:pStyle w:val="NoSpacing"/>
                    <w:spacing w:before="110" w:after="110"/>
                    <w:rPr>
                      <w:rFonts w:ascii="Arial" w:hAnsi="Arial" w:cs="Arial"/>
                      <w:sz w:val="20"/>
                      <w:szCs w:val="20"/>
                    </w:rPr>
                  </w:pPr>
                  <w:r>
                    <w:rPr>
                      <w:rFonts w:ascii="Arial" w:hAnsi="Arial" w:cs="Arial"/>
                      <w:sz w:val="20"/>
                      <w:szCs w:val="20"/>
                    </w:rPr>
                    <w:t>Other (please specify)</w:t>
                  </w:r>
                </w:p>
                <w:p w14:paraId="0BB4E42C" w14:textId="77777777" w:rsidR="0086280F" w:rsidRPr="00D4008D" w:rsidRDefault="0086280F" w:rsidP="00BC3887">
                  <w:pPr>
                    <w:pStyle w:val="NoSpacing"/>
                    <w:spacing w:before="110" w:after="110"/>
                    <w:rPr>
                      <w:rFonts w:ascii="Arial" w:hAnsi="Arial" w:cs="Arial"/>
                      <w:sz w:val="20"/>
                      <w:szCs w:val="20"/>
                    </w:rPr>
                  </w:pPr>
                  <w:r>
                    <w:rPr>
                      <w:rFonts w:ascii="MS Gothic" w:eastAsia="MS Gothic" w:hAnsi="MS Gothic" w:cs="Arial" w:hint="eastAsia"/>
                      <w:sz w:val="20"/>
                      <w:szCs w:val="20"/>
                    </w:rPr>
                    <w:t>☐</w:t>
                  </w:r>
                </w:p>
                <w:p w14:paraId="35A226F4" w14:textId="77777777" w:rsidR="0086280F" w:rsidRPr="00D4008D" w:rsidRDefault="0086280F" w:rsidP="00BC3887">
                  <w:pPr>
                    <w:pStyle w:val="NoSpacing"/>
                    <w:spacing w:before="110" w:after="110"/>
                    <w:jc w:val="both"/>
                    <w:rPr>
                      <w:rFonts w:ascii="Arial" w:hAnsi="Arial" w:cs="Arial"/>
                      <w:sz w:val="20"/>
                      <w:szCs w:val="20"/>
                    </w:rPr>
                  </w:pPr>
                  <w:r w:rsidRPr="00C87D87">
                    <w:rPr>
                      <w:rFonts w:ascii="Arial" w:hAnsi="Arial" w:cs="Arial"/>
                      <w:noProof/>
                      <w:sz w:val="20"/>
                      <w:szCs w:val="20"/>
                      <w:lang w:eastAsia="en-AU"/>
                    </w:rPr>
                    <mc:AlternateContent>
                      <mc:Choice Requires="wps">
                        <w:drawing>
                          <wp:anchor distT="45720" distB="45720" distL="114300" distR="114300" simplePos="0" relativeHeight="251669504" behindDoc="0" locked="0" layoutInCell="1" allowOverlap="1" wp14:anchorId="4F9B2B8B" wp14:editId="0EE24219">
                            <wp:simplePos x="0" y="0"/>
                            <wp:positionH relativeFrom="column">
                              <wp:posOffset>-4445</wp:posOffset>
                            </wp:positionH>
                            <wp:positionV relativeFrom="paragraph">
                              <wp:posOffset>127000</wp:posOffset>
                            </wp:positionV>
                            <wp:extent cx="1752600" cy="351155"/>
                            <wp:effectExtent l="0" t="0" r="1905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1155"/>
                                    </a:xfrm>
                                    <a:prstGeom prst="rect">
                                      <a:avLst/>
                                    </a:prstGeom>
                                    <a:solidFill>
                                      <a:srgbClr val="FFFFFF"/>
                                    </a:solidFill>
                                    <a:ln w="9525">
                                      <a:solidFill>
                                        <a:srgbClr val="000000"/>
                                      </a:solidFill>
                                      <a:miter lim="800000"/>
                                      <a:headEnd/>
                                      <a:tailEnd/>
                                    </a:ln>
                                  </wps:spPr>
                                  <wps:txbx>
                                    <w:txbxContent>
                                      <w:p w14:paraId="38C83FDA" w14:textId="77777777" w:rsidR="0086280F" w:rsidRPr="00726944" w:rsidRDefault="0086280F" w:rsidP="00BC3887">
                                        <w:pPr>
                                          <w:rPr>
                                            <w:rFonts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B2B8B" id="_x0000_s1027" type="#_x0000_t202" style="position:absolute;left:0;text-align:left;margin-left:-.35pt;margin-top:10pt;width:138pt;height:2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vIIwIAAEwEAAAOAAAAZHJzL2Uyb0RvYy54bWysVNuO2yAQfa/Uf0C8N3bceC9WnNU221SV&#10;thdptx+AMY5RgaFAYqdf3wFns+ntpaofEMMMZw5nZry8GbUie+G8BFPT+SynRBgOrTTbmn553Ly6&#10;osQHZlqmwIiaHoSnN6uXL5aDrUQBPahWOIIgxleDrWkfgq2yzPNeaOZnYIVBZwdOs4Cm22atYwOi&#10;a5UVeX6RDeBa64AL7/H0bnLSVcLvOsHDp67zIhBVU+QW0urS2sQ1Wy1ZtXXM9pIfabB/YKGZNJj0&#10;BHXHAiM7J3+D0pI78NCFGQedQddJLtIb8DXz/JfXPPTMivQWFMfbk0z+/8Hyj/vPjsgWa4fyGKax&#10;Ro9iDOQNjKSI8gzWVxj1YDEujHiMoemp3t4D/+qJgXXPzFbcOgdDL1iL9ObxZnZ2dcLxEaQZPkCL&#10;adguQAIaO6ejdqgGQXTkcTiVJlLhMeVlWVzk6OLoe13O52WZUrDq6bZ1PrwToEnc1NRh6RM629/7&#10;ENmw6ikkJvOgZLuRSiXDbZu1cmTPsE026Tui/xSmDBlqel0W5STAXyHy9P0JQsuA/a6krunVKYhV&#10;Uba3pk3dGJhU0x4pK3PUMUo3iRjGZpwqFhNEjRtoDyisg6m9cRxx04P7TsmArV1T/23HnKBEvTdY&#10;nOv5YhFnIRmL8rJAw517mnMPMxyhahoombbrkOYn6mbgFovYyaTvM5MjZWzZJPtxvOJMnNsp6vkn&#10;sPoBAAD//wMAUEsDBBQABgAIAAAAIQD2lkYq3AAAAAcBAAAPAAAAZHJzL2Rvd25yZXYueG1sTI7B&#10;TsMwEETvSPyDtUhcUOvQQlNCNhVCAsENSlWubuwmEfY62G4a/p7tCU6j0YxmXrkanRWDCbHzhHA9&#10;zUAYqr3uqEHYfDxNliBiUqSV9WQQfkyEVXV+VqpC+yO9m2GdGsEjFAuF0KbUF1LGujVOxanvDXG2&#10;98GpxDY0Ugd15HFn5SzLFtKpjvihVb15bE39tT44hOXNy/AZX+dv23qxt3fpKh+evwPi5cX4cA8i&#10;mTH9leGEz+hQMdPOH0hHYREmORcR+AQEx7P8dg5ih3BSWZXyP3/1CwAA//8DAFBLAQItABQABgAI&#10;AAAAIQC2gziS/gAAAOEBAAATAAAAAAAAAAAAAAAAAAAAAABbQ29udGVudF9UeXBlc10ueG1sUEsB&#10;Ai0AFAAGAAgAAAAhADj9If/WAAAAlAEAAAsAAAAAAAAAAAAAAAAALwEAAF9yZWxzLy5yZWxzUEsB&#10;Ai0AFAAGAAgAAAAhABjY28gjAgAATAQAAA4AAAAAAAAAAAAAAAAALgIAAGRycy9lMm9Eb2MueG1s&#10;UEsBAi0AFAAGAAgAAAAhAPaWRircAAAABwEAAA8AAAAAAAAAAAAAAAAAfQQAAGRycy9kb3ducmV2&#10;LnhtbFBLBQYAAAAABAAEAPMAAACGBQAAAAA=&#10;">
                            <v:textbox>
                              <w:txbxContent>
                                <w:p w14:paraId="38C83FDA" w14:textId="77777777" w:rsidR="0086280F" w:rsidRPr="00726944" w:rsidRDefault="0086280F" w:rsidP="00BC3887">
                                  <w:pPr>
                                    <w:rPr>
                                      <w:rFonts w:cs="Arial"/>
                                      <w:sz w:val="16"/>
                                    </w:rPr>
                                  </w:pPr>
                                </w:p>
                              </w:txbxContent>
                            </v:textbox>
                            <w10:wrap type="square"/>
                          </v:shape>
                        </w:pict>
                      </mc:Fallback>
                    </mc:AlternateContent>
                  </w:r>
                </w:p>
              </w:tc>
            </w:tr>
          </w:tbl>
          <w:p w14:paraId="7DE4BB96" w14:textId="77777777" w:rsidR="00BC3887" w:rsidRPr="00D4008D" w:rsidRDefault="00BC3887" w:rsidP="00972401">
            <w:pPr>
              <w:pStyle w:val="NoSpacing"/>
              <w:spacing w:before="110" w:after="110"/>
              <w:rPr>
                <w:rFonts w:ascii="Arial" w:hAnsi="Arial" w:cs="Arial"/>
                <w:sz w:val="20"/>
                <w:szCs w:val="20"/>
              </w:rPr>
            </w:pPr>
          </w:p>
        </w:tc>
      </w:tr>
      <w:tr w:rsidR="00BC3887" w:rsidRPr="00D4008D" w14:paraId="0E68B534" w14:textId="77777777" w:rsidTr="00BC3887">
        <w:tc>
          <w:tcPr>
            <w:tcW w:w="2122" w:type="dxa"/>
            <w:shd w:val="clear" w:color="auto" w:fill="2F5496" w:themeFill="accent5" w:themeFillShade="BF"/>
          </w:tcPr>
          <w:p w14:paraId="74EC98EE" w14:textId="77777777" w:rsidR="00BC3887" w:rsidRPr="00D4008D" w:rsidRDefault="00BC3887"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 xml:space="preserve">Unavailable date:                                          </w:t>
            </w:r>
            <w:r w:rsidRPr="00D4008D">
              <w:rPr>
                <w:rFonts w:ascii="Arial" w:hAnsi="Arial" w:cs="Arial"/>
                <w:color w:val="FFFFFF" w:themeColor="background1"/>
                <w:sz w:val="20"/>
                <w:szCs w:val="20"/>
              </w:rPr>
              <w:t>(backdate if required)</w:t>
            </w:r>
          </w:p>
        </w:tc>
        <w:tc>
          <w:tcPr>
            <w:tcW w:w="3080" w:type="dxa"/>
          </w:tcPr>
          <w:p w14:paraId="33B3DFE4" w14:textId="77777777" w:rsidR="00BC3887" w:rsidRPr="00D4008D" w:rsidRDefault="00BC3887" w:rsidP="00972401">
            <w:pPr>
              <w:pStyle w:val="NoSpacing"/>
              <w:spacing w:before="110" w:after="110"/>
              <w:rPr>
                <w:rFonts w:ascii="Arial" w:hAnsi="Arial" w:cs="Arial"/>
                <w:sz w:val="20"/>
                <w:szCs w:val="20"/>
              </w:rPr>
            </w:pPr>
          </w:p>
        </w:tc>
        <w:tc>
          <w:tcPr>
            <w:tcW w:w="2409" w:type="dxa"/>
            <w:shd w:val="clear" w:color="auto" w:fill="2F5496" w:themeFill="accent5" w:themeFillShade="BF"/>
          </w:tcPr>
          <w:p w14:paraId="16A10A5E" w14:textId="77777777" w:rsidR="00BC3887" w:rsidRPr="00D4008D" w:rsidRDefault="00BC3887"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Expected available date:</w:t>
            </w:r>
          </w:p>
        </w:tc>
        <w:tc>
          <w:tcPr>
            <w:tcW w:w="2874" w:type="dxa"/>
          </w:tcPr>
          <w:p w14:paraId="3B177823" w14:textId="77777777" w:rsidR="00BC3887" w:rsidRPr="00D4008D" w:rsidRDefault="00BC3887" w:rsidP="00972401">
            <w:pPr>
              <w:pStyle w:val="NoSpacing"/>
              <w:spacing w:before="110" w:after="110"/>
              <w:rPr>
                <w:rFonts w:ascii="Arial" w:hAnsi="Arial" w:cs="Arial"/>
                <w:sz w:val="20"/>
                <w:szCs w:val="20"/>
              </w:rPr>
            </w:pPr>
          </w:p>
        </w:tc>
      </w:tr>
      <w:tr w:rsidR="00BC3887" w:rsidRPr="00D4008D" w14:paraId="2D37E4AB" w14:textId="77777777" w:rsidTr="00BC3887">
        <w:tc>
          <w:tcPr>
            <w:tcW w:w="2122" w:type="dxa"/>
            <w:shd w:val="clear" w:color="auto" w:fill="2F5496" w:themeFill="accent5" w:themeFillShade="BF"/>
          </w:tcPr>
          <w:p w14:paraId="61FC413D" w14:textId="77777777" w:rsidR="00BC3887" w:rsidRPr="00D4008D" w:rsidRDefault="00BC3887"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Unavailable time:</w:t>
            </w:r>
          </w:p>
        </w:tc>
        <w:tc>
          <w:tcPr>
            <w:tcW w:w="3080" w:type="dxa"/>
          </w:tcPr>
          <w:p w14:paraId="255FA797" w14:textId="77777777" w:rsidR="00BC3887" w:rsidRPr="00D4008D" w:rsidRDefault="00BC3887" w:rsidP="00972401">
            <w:pPr>
              <w:pStyle w:val="NoSpacing"/>
              <w:spacing w:before="110" w:after="110"/>
              <w:rPr>
                <w:rFonts w:ascii="Arial" w:hAnsi="Arial" w:cs="Arial"/>
                <w:sz w:val="20"/>
                <w:szCs w:val="20"/>
              </w:rPr>
            </w:pPr>
          </w:p>
        </w:tc>
        <w:tc>
          <w:tcPr>
            <w:tcW w:w="2409" w:type="dxa"/>
            <w:shd w:val="clear" w:color="auto" w:fill="2F5496" w:themeFill="accent5" w:themeFillShade="BF"/>
          </w:tcPr>
          <w:p w14:paraId="61AD0AF2" w14:textId="77777777" w:rsidR="00BC3887" w:rsidRPr="00D4008D" w:rsidRDefault="00BC3887"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Expected available time:</w:t>
            </w:r>
          </w:p>
        </w:tc>
        <w:tc>
          <w:tcPr>
            <w:tcW w:w="2874" w:type="dxa"/>
          </w:tcPr>
          <w:p w14:paraId="4689BD81" w14:textId="77777777" w:rsidR="00BC3887" w:rsidRPr="00D4008D" w:rsidRDefault="00BC3887" w:rsidP="00972401">
            <w:pPr>
              <w:pStyle w:val="NoSpacing"/>
              <w:spacing w:before="110" w:after="110"/>
              <w:rPr>
                <w:rFonts w:ascii="Arial" w:hAnsi="Arial" w:cs="Arial"/>
                <w:sz w:val="20"/>
                <w:szCs w:val="20"/>
              </w:rPr>
            </w:pPr>
          </w:p>
        </w:tc>
      </w:tr>
    </w:tbl>
    <w:p w14:paraId="544C2FB0" w14:textId="77777777" w:rsidR="00266266" w:rsidRDefault="00266266" w:rsidP="00266266">
      <w:pPr>
        <w:pStyle w:val="NoSpacing"/>
        <w:rPr>
          <w:rFonts w:ascii="Arial" w:hAnsi="Arial" w:cs="Arial"/>
          <w:sz w:val="20"/>
          <w:szCs w:val="20"/>
        </w:rPr>
      </w:pPr>
    </w:p>
    <w:p w14:paraId="09CE5C4A" w14:textId="77777777" w:rsidR="003E4673" w:rsidRPr="00D4008D" w:rsidRDefault="003E4673" w:rsidP="00266266">
      <w:pPr>
        <w:pStyle w:val="NoSpacing"/>
        <w:rPr>
          <w:rFonts w:ascii="Arial" w:hAnsi="Arial" w:cs="Arial"/>
          <w:sz w:val="20"/>
          <w:szCs w:val="20"/>
        </w:rPr>
      </w:pPr>
    </w:p>
    <w:p w14:paraId="4CB74532" w14:textId="77777777" w:rsidR="00266266" w:rsidRPr="003E4673" w:rsidRDefault="00266266" w:rsidP="003B1955">
      <w:pPr>
        <w:pStyle w:val="NoSpacing"/>
        <w:numPr>
          <w:ilvl w:val="0"/>
          <w:numId w:val="6"/>
        </w:numPr>
        <w:rPr>
          <w:rFonts w:ascii="Arial" w:hAnsi="Arial" w:cs="Arial"/>
          <w:b/>
        </w:rPr>
      </w:pPr>
      <w:r w:rsidRPr="003E4673">
        <w:rPr>
          <w:rFonts w:ascii="Arial" w:hAnsi="Arial" w:cs="Arial"/>
          <w:b/>
        </w:rPr>
        <w:t>Available</w:t>
      </w:r>
      <w:r w:rsidR="00C87D87">
        <w:rPr>
          <w:rFonts w:ascii="Arial" w:hAnsi="Arial" w:cs="Arial"/>
          <w:b/>
        </w:rPr>
        <w:t xml:space="preserve"> Details</w:t>
      </w:r>
    </w:p>
    <w:tbl>
      <w:tblPr>
        <w:tblStyle w:val="TableGrid"/>
        <w:tblW w:w="10485" w:type="dxa"/>
        <w:tblLook w:val="04A0" w:firstRow="1" w:lastRow="0" w:firstColumn="1" w:lastColumn="0" w:noHBand="0" w:noVBand="1"/>
      </w:tblPr>
      <w:tblGrid>
        <w:gridCol w:w="2016"/>
        <w:gridCol w:w="2899"/>
        <w:gridCol w:w="2899"/>
        <w:gridCol w:w="2671"/>
      </w:tblGrid>
      <w:tr w:rsidR="00266266" w:rsidRPr="00D4008D" w14:paraId="3C8A5765" w14:textId="77777777" w:rsidTr="00520AC1">
        <w:trPr>
          <w:trHeight w:val="239"/>
        </w:trPr>
        <w:tc>
          <w:tcPr>
            <w:tcW w:w="2016" w:type="dxa"/>
            <w:shd w:val="clear" w:color="auto" w:fill="2F5496" w:themeFill="accent5" w:themeFillShade="BF"/>
          </w:tcPr>
          <w:p w14:paraId="2DE65F7D" w14:textId="77777777" w:rsidR="00266266" w:rsidRPr="00D4008D" w:rsidRDefault="004C42CE" w:rsidP="00972401">
            <w:pPr>
              <w:pStyle w:val="NoSpacing"/>
              <w:spacing w:before="110" w:after="110"/>
              <w:rPr>
                <w:rFonts w:ascii="Arial" w:hAnsi="Arial" w:cs="Arial"/>
                <w:b/>
                <w:color w:val="FFFFFF" w:themeColor="background1"/>
                <w:sz w:val="20"/>
                <w:szCs w:val="20"/>
              </w:rPr>
            </w:pPr>
            <w:r>
              <w:rPr>
                <w:rFonts w:ascii="Arial" w:hAnsi="Arial" w:cs="Arial"/>
                <w:b/>
                <w:color w:val="FFFFFF" w:themeColor="background1"/>
                <w:sz w:val="20"/>
                <w:szCs w:val="20"/>
              </w:rPr>
              <w:t xml:space="preserve">Time and </w:t>
            </w:r>
            <w:r w:rsidR="00266266" w:rsidRPr="00D4008D">
              <w:rPr>
                <w:rFonts w:ascii="Arial" w:hAnsi="Arial" w:cs="Arial"/>
                <w:b/>
                <w:color w:val="FFFFFF" w:themeColor="background1"/>
                <w:sz w:val="20"/>
                <w:szCs w:val="20"/>
              </w:rPr>
              <w:t>Date:</w:t>
            </w:r>
          </w:p>
        </w:tc>
        <w:tc>
          <w:tcPr>
            <w:tcW w:w="2899" w:type="dxa"/>
          </w:tcPr>
          <w:p w14:paraId="79EA0D75" w14:textId="77777777" w:rsidR="00266266" w:rsidRPr="00D4008D" w:rsidRDefault="00266266" w:rsidP="00972401">
            <w:pPr>
              <w:pStyle w:val="NoSpacing"/>
              <w:spacing w:before="110" w:after="110"/>
              <w:rPr>
                <w:rFonts w:ascii="Arial" w:hAnsi="Arial" w:cs="Arial"/>
                <w:sz w:val="20"/>
                <w:szCs w:val="20"/>
              </w:rPr>
            </w:pPr>
          </w:p>
        </w:tc>
        <w:tc>
          <w:tcPr>
            <w:tcW w:w="2899" w:type="dxa"/>
            <w:shd w:val="clear" w:color="auto" w:fill="2F5496" w:themeFill="accent5" w:themeFillShade="BF"/>
          </w:tcPr>
          <w:p w14:paraId="2313338C" w14:textId="77777777" w:rsidR="00266266" w:rsidRPr="00D4008D" w:rsidRDefault="00266266" w:rsidP="00972401">
            <w:pPr>
              <w:pStyle w:val="NoSpacing"/>
              <w:spacing w:before="110" w:after="110"/>
              <w:rPr>
                <w:rFonts w:ascii="Arial" w:hAnsi="Arial" w:cs="Arial"/>
                <w:b/>
                <w:color w:val="FFFFFF" w:themeColor="background1"/>
                <w:sz w:val="20"/>
                <w:szCs w:val="20"/>
              </w:rPr>
            </w:pPr>
            <w:r w:rsidRPr="00D4008D">
              <w:rPr>
                <w:rFonts w:ascii="Arial" w:hAnsi="Arial" w:cs="Arial"/>
                <w:b/>
                <w:color w:val="FFFFFF" w:themeColor="background1"/>
                <w:sz w:val="20"/>
                <w:szCs w:val="20"/>
              </w:rPr>
              <w:t xml:space="preserve">Confirmation sent to </w:t>
            </w:r>
            <w:hyperlink r:id="rId10" w:history="1">
              <w:r w:rsidRPr="00D4008D">
                <w:rPr>
                  <w:rStyle w:val="Hyperlink"/>
                  <w:rFonts w:ascii="Arial" w:hAnsi="Arial" w:cs="Arial"/>
                  <w:color w:val="FFFFFF" w:themeColor="background1"/>
                  <w:sz w:val="20"/>
                  <w:szCs w:val="20"/>
                </w:rPr>
                <w:t>rogrescue@police.nsw.gov.au</w:t>
              </w:r>
            </w:hyperlink>
            <w:r w:rsidRPr="00D4008D">
              <w:rPr>
                <w:rFonts w:ascii="Arial" w:hAnsi="Arial" w:cs="Arial"/>
                <w:color w:val="FFFFFF" w:themeColor="background1"/>
                <w:sz w:val="20"/>
                <w:szCs w:val="20"/>
              </w:rPr>
              <w:t xml:space="preserve"> </w:t>
            </w:r>
          </w:p>
        </w:tc>
        <w:tc>
          <w:tcPr>
            <w:tcW w:w="2671" w:type="dxa"/>
          </w:tcPr>
          <w:p w14:paraId="32AD4705" w14:textId="77777777" w:rsidR="00266266" w:rsidRPr="00D4008D" w:rsidRDefault="00A94F6C" w:rsidP="00972401">
            <w:pPr>
              <w:pStyle w:val="NoSpacing"/>
              <w:spacing w:before="110" w:after="110"/>
              <w:rPr>
                <w:rFonts w:ascii="Arial" w:hAnsi="Arial" w:cs="Arial"/>
                <w:sz w:val="20"/>
                <w:szCs w:val="20"/>
              </w:rPr>
            </w:pPr>
            <w:sdt>
              <w:sdtPr>
                <w:rPr>
                  <w:rFonts w:ascii="Arial" w:hAnsi="Arial" w:cs="Arial"/>
                  <w:sz w:val="20"/>
                  <w:szCs w:val="20"/>
                </w:rPr>
                <w:id w:val="-148523207"/>
                <w14:checkbox>
                  <w14:checked w14:val="0"/>
                  <w14:checkedState w14:val="2612" w14:font="MS Gothic"/>
                  <w14:uncheckedState w14:val="2610" w14:font="MS Gothic"/>
                </w14:checkbox>
              </w:sdtPr>
              <w:sdtEndPr/>
              <w:sdtContent>
                <w:r w:rsidR="00123DCB" w:rsidRPr="00D4008D">
                  <w:rPr>
                    <w:rFonts w:ascii="Segoe UI Symbol" w:hAnsi="Segoe UI Symbol" w:cs="Segoe UI Symbol"/>
                    <w:sz w:val="20"/>
                    <w:szCs w:val="20"/>
                  </w:rPr>
                  <w:t>☐</w:t>
                </w:r>
              </w:sdtContent>
            </w:sdt>
          </w:p>
        </w:tc>
      </w:tr>
    </w:tbl>
    <w:p w14:paraId="22478999" w14:textId="77777777" w:rsidR="00574311" w:rsidRPr="00D83EE7" w:rsidRDefault="00574311" w:rsidP="00266266">
      <w:pPr>
        <w:rPr>
          <w:rFonts w:cs="Arial"/>
          <w:sz w:val="20"/>
          <w:szCs w:val="20"/>
        </w:rPr>
      </w:pPr>
    </w:p>
    <w:sectPr w:rsidR="00574311" w:rsidRPr="00D83EE7" w:rsidSect="00481C3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6F77" w14:textId="77777777" w:rsidR="00A94F6C" w:rsidRDefault="00A94F6C" w:rsidP="00D961FC">
      <w:pPr>
        <w:spacing w:after="0"/>
      </w:pPr>
      <w:r>
        <w:separator/>
      </w:r>
    </w:p>
  </w:endnote>
  <w:endnote w:type="continuationSeparator" w:id="0">
    <w:p w14:paraId="5DC6288F" w14:textId="77777777" w:rsidR="00A94F6C" w:rsidRDefault="00A94F6C" w:rsidP="00D96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5157"/>
    </w:tblGrid>
    <w:tr w:rsidR="00574311" w:rsidRPr="00AD0A16" w14:paraId="37589289" w14:textId="77777777" w:rsidTr="001F63AD">
      <w:tc>
        <w:tcPr>
          <w:tcW w:w="6996" w:type="dxa"/>
        </w:tcPr>
        <w:p w14:paraId="07F32144" w14:textId="77777777" w:rsidR="00574311" w:rsidRPr="00AD0A16" w:rsidRDefault="00574311" w:rsidP="00574311">
          <w:pPr>
            <w:rPr>
              <w:rFonts w:cs="Arial"/>
              <w:sz w:val="20"/>
              <w:szCs w:val="20"/>
              <w:lang w:val="en-US"/>
            </w:rPr>
          </w:pPr>
          <w:r w:rsidRPr="00AD0A16">
            <w:rPr>
              <w:rFonts w:cs="Arial"/>
              <w:sz w:val="20"/>
              <w:szCs w:val="20"/>
              <w:lang w:val="en-US"/>
            </w:rPr>
            <w:t xml:space="preserve">SRB Rescue </w:t>
          </w:r>
          <w:r>
            <w:rPr>
              <w:rFonts w:cs="Arial"/>
              <w:sz w:val="20"/>
              <w:szCs w:val="20"/>
              <w:lang w:val="en-US"/>
            </w:rPr>
            <w:t xml:space="preserve">Unit Offline </w:t>
          </w:r>
          <w:r w:rsidRPr="00AD0A16">
            <w:rPr>
              <w:rFonts w:cs="Arial"/>
              <w:sz w:val="20"/>
              <w:szCs w:val="20"/>
              <w:lang w:val="en-US"/>
            </w:rPr>
            <w:t>Notification Form</w:t>
          </w:r>
        </w:p>
      </w:tc>
      <w:tc>
        <w:tcPr>
          <w:tcW w:w="6996" w:type="dxa"/>
        </w:tcPr>
        <w:p w14:paraId="154FF437" w14:textId="77777777" w:rsidR="00574311" w:rsidRPr="00AD0A16" w:rsidRDefault="00574311" w:rsidP="00574311">
          <w:pPr>
            <w:jc w:val="right"/>
            <w:rPr>
              <w:rFonts w:cs="Arial"/>
              <w:sz w:val="20"/>
              <w:szCs w:val="20"/>
              <w:lang w:val="en-US"/>
            </w:rPr>
          </w:pPr>
          <w:r w:rsidRPr="00AD0A16">
            <w:rPr>
              <w:rFonts w:cs="Arial"/>
              <w:sz w:val="20"/>
              <w:szCs w:val="20"/>
              <w:lang w:val="en-US"/>
            </w:rPr>
            <w:t xml:space="preserve">Page </w:t>
          </w:r>
          <w:r w:rsidRPr="00AD0A16">
            <w:rPr>
              <w:rFonts w:cs="Arial"/>
              <w:sz w:val="20"/>
              <w:szCs w:val="20"/>
              <w:lang w:val="en-US"/>
            </w:rPr>
            <w:fldChar w:fldCharType="begin"/>
          </w:r>
          <w:r w:rsidRPr="00AD0A16">
            <w:rPr>
              <w:rFonts w:cs="Arial"/>
              <w:sz w:val="20"/>
              <w:szCs w:val="20"/>
              <w:lang w:val="en-US"/>
            </w:rPr>
            <w:instrText xml:space="preserve"> PAGE </w:instrText>
          </w:r>
          <w:r w:rsidRPr="00AD0A16">
            <w:rPr>
              <w:rFonts w:cs="Arial"/>
              <w:sz w:val="20"/>
              <w:szCs w:val="20"/>
              <w:lang w:val="en-US"/>
            </w:rPr>
            <w:fldChar w:fldCharType="separate"/>
          </w:r>
          <w:r w:rsidR="000C4F07">
            <w:rPr>
              <w:rFonts w:cs="Arial"/>
              <w:noProof/>
              <w:sz w:val="20"/>
              <w:szCs w:val="20"/>
              <w:lang w:val="en-US"/>
            </w:rPr>
            <w:t>2</w:t>
          </w:r>
          <w:r w:rsidRPr="00AD0A16">
            <w:rPr>
              <w:rFonts w:cs="Arial"/>
              <w:sz w:val="20"/>
              <w:szCs w:val="20"/>
              <w:lang w:val="en-US"/>
            </w:rPr>
            <w:fldChar w:fldCharType="end"/>
          </w:r>
          <w:r w:rsidRPr="00AD0A16">
            <w:rPr>
              <w:rFonts w:cs="Arial"/>
              <w:sz w:val="20"/>
              <w:szCs w:val="20"/>
              <w:lang w:val="en-US"/>
            </w:rPr>
            <w:t xml:space="preserve"> of </w:t>
          </w:r>
          <w:r>
            <w:rPr>
              <w:rFonts w:cs="Arial"/>
              <w:sz w:val="20"/>
              <w:szCs w:val="20"/>
              <w:lang w:val="en-US"/>
            </w:rPr>
            <w:t>2</w:t>
          </w:r>
        </w:p>
      </w:tc>
    </w:tr>
  </w:tbl>
  <w:p w14:paraId="5BFA6038" w14:textId="77777777" w:rsidR="00574311" w:rsidRDefault="00574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C0B1" w14:textId="0D9E24C8" w:rsidR="00C708E8" w:rsidRDefault="00C708E8">
    <w:pPr>
      <w:pStyle w:val="Footer"/>
    </w:pPr>
    <w:r w:rsidRPr="00F036D4">
      <w:rPr>
        <w:noProof/>
        <w:sz w:val="18"/>
        <w:szCs w:val="18"/>
        <w:lang w:eastAsia="en-AU"/>
      </w:rPr>
      <mc:AlternateContent>
        <mc:Choice Requires="wps">
          <w:drawing>
            <wp:anchor distT="0" distB="0" distL="114300" distR="114300" simplePos="0" relativeHeight="251666432" behindDoc="1" locked="0" layoutInCell="1" allowOverlap="1" wp14:anchorId="06F5CF0C" wp14:editId="750116D4">
              <wp:simplePos x="0" y="0"/>
              <wp:positionH relativeFrom="page">
                <wp:align>left</wp:align>
              </wp:positionH>
              <wp:positionV relativeFrom="bottomMargin">
                <wp:align>top</wp:align>
              </wp:positionV>
              <wp:extent cx="7559675" cy="476250"/>
              <wp:effectExtent l="0" t="0" r="3175" b="0"/>
              <wp:wrapNone/>
              <wp:docPr id="6" name="Rectangle 6" descr="Department of Justice footer graphic element"/>
              <wp:cNvGraphicFramePr/>
              <a:graphic xmlns:a="http://schemas.openxmlformats.org/drawingml/2006/main">
                <a:graphicData uri="http://schemas.microsoft.com/office/word/2010/wordprocessingShape">
                  <wps:wsp>
                    <wps:cNvSpPr/>
                    <wps:spPr>
                      <a:xfrm>
                        <a:off x="0" y="0"/>
                        <a:ext cx="7559675" cy="476250"/>
                      </a:xfrm>
                      <a:prstGeom prst="rect">
                        <a:avLst/>
                      </a:prstGeom>
                      <a:solidFill>
                        <a:srgbClr val="00206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0C11DB" w:rsidRPr="000C11DB" w14:paraId="522B817B" w14:textId="77777777" w:rsidTr="000C11DB">
                            <w:tc>
                              <w:tcPr>
                                <w:tcW w:w="5647" w:type="dxa"/>
                                <w:hideMark/>
                              </w:tcPr>
                              <w:p w14:paraId="20435602" w14:textId="1C3AE8BD" w:rsidR="000C11DB" w:rsidRPr="000C11DB" w:rsidRDefault="007735A8" w:rsidP="000C11DB">
                                <w:pPr>
                                  <w:pStyle w:val="Footer"/>
                                  <w:rPr>
                                    <w:rFonts w:ascii="Arial" w:hAnsi="Arial" w:cs="Arial"/>
                                    <w:sz w:val="18"/>
                                    <w:szCs w:val="18"/>
                                  </w:rPr>
                                </w:pPr>
                                <w:r>
                                  <w:rPr>
                                    <w:rFonts w:ascii="Arial" w:hAnsi="Arial" w:cs="Arial"/>
                                    <w:sz w:val="18"/>
                                    <w:szCs w:val="18"/>
                                  </w:rPr>
                                  <w:t xml:space="preserve">          </w:t>
                                </w:r>
                                <w:r w:rsidR="000C11DB" w:rsidRPr="000C11DB">
                                  <w:rPr>
                                    <w:rFonts w:ascii="Arial" w:hAnsi="Arial" w:cs="Arial"/>
                                    <w:sz w:val="18"/>
                                    <w:szCs w:val="18"/>
                                  </w:rPr>
                                  <w:t xml:space="preserve">State Rescue Board of NSW </w:t>
                                </w:r>
                              </w:p>
                              <w:p w14:paraId="52474087" w14:textId="6F5FA729" w:rsidR="000C11DB" w:rsidRPr="000C11DB" w:rsidRDefault="007735A8" w:rsidP="000C11DB">
                                <w:pPr>
                                  <w:pStyle w:val="Footer"/>
                                  <w:rPr>
                                    <w:rFonts w:ascii="Arial" w:hAnsi="Arial" w:cs="Arial"/>
                                    <w:sz w:val="18"/>
                                    <w:szCs w:val="18"/>
                                  </w:rPr>
                                </w:pPr>
                                <w:r>
                                  <w:rPr>
                                    <w:rFonts w:ascii="Arial" w:hAnsi="Arial" w:cs="Arial"/>
                                    <w:sz w:val="18"/>
                                    <w:szCs w:val="18"/>
                                  </w:rPr>
                                  <w:t xml:space="preserve">          </w:t>
                                </w:r>
                                <w:r w:rsidR="000C11DB" w:rsidRPr="000C11DB">
                                  <w:rPr>
                                    <w:rFonts w:ascii="Arial" w:hAnsi="Arial" w:cs="Arial"/>
                                    <w:sz w:val="18"/>
                                    <w:szCs w:val="18"/>
                                  </w:rPr>
                                  <w:t>DOC0</w:t>
                                </w:r>
                                <w:r w:rsidR="00E654CD">
                                  <w:rPr>
                                    <w:rFonts w:ascii="Arial" w:hAnsi="Arial" w:cs="Arial"/>
                                    <w:sz w:val="18"/>
                                    <w:szCs w:val="18"/>
                                  </w:rPr>
                                  <w:t xml:space="preserve">40277 - </w:t>
                                </w:r>
                                <w:r w:rsidR="000C11DB" w:rsidRPr="000C11DB">
                                  <w:rPr>
                                    <w:rFonts w:ascii="Arial" w:hAnsi="Arial" w:cs="Arial"/>
                                    <w:sz w:val="18"/>
                                    <w:szCs w:val="18"/>
                                  </w:rPr>
                                  <w:t>July 2021</w:t>
                                </w:r>
                              </w:p>
                            </w:tc>
                            <w:tc>
                              <w:tcPr>
                                <w:tcW w:w="3969" w:type="dxa"/>
                                <w:hideMark/>
                              </w:tcPr>
                              <w:p w14:paraId="12834CF1" w14:textId="77777777" w:rsidR="000C11DB" w:rsidRPr="000C11DB" w:rsidRDefault="000C11DB" w:rsidP="000C11DB">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7C049918" w14:textId="002ED8E4" w:rsidR="00C708E8" w:rsidRPr="004E5369" w:rsidRDefault="00C708E8" w:rsidP="00B5543C">
                          <w:pPr>
                            <w:shd w:val="clear" w:color="auto" w:fill="002060"/>
                            <w:rPr>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5CF0C" id="Rectangle 6" o:spid="_x0000_s1028" alt="Department of Justice footer graphic element" style="position:absolute;margin-left:0;margin-top:0;width:595.25pt;height:37.5pt;z-index:-251650048;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spQIAALAFAAAOAAAAZHJzL2Uyb0RvYy54bWysVFlrGzEQfi/0Pwi9N2u7PhqTdTAJKS0h&#10;MUlKnmWtZC9oNepI9tr99R1pj7hpIFD6sjujub85Li4PlWF7hb4Em/Ph2YAzZSUUpd3k/MfTzacv&#10;nPkgbCEMWJXzo/L8cvHxw0Xt5moEWzCFQkZOrJ/XLufbENw8y7zcqkr4M3DKklADViIQi5usQFGT&#10;98pko8FgmtWAhUOQynt6vW6EfJH8a61kuNfaq8BMzim3kL6Yvuv4zRYXYr5B4balbNMQ/5BFJUpL&#10;QXtX1yIItsPyL1dVKRE86HAmocpA61KqVANVMxy8quZxK5xKtRA43vUw+f/nVt7tV8jKIudTzqyo&#10;qEUPBJqwG6MYPRXKS4LrWjmBoVI2MNDs+84HyptpgEDd6+BTRkWNiGnt/JxcP7oVtpwnMgJ00FjF&#10;P5XODqkPx74P6hCYpMfZZHI+nU04kyQbz6ajSWpU9mLt0IevCioWiZwjpZzgF/tbHygiqXYqMZgH&#10;UxY3pTGJwc36yiDbizgTg9Fg2nn/Q83YqGwhmjUemxeVpqoNE+tsKktUOBoVrYx9UJpQpVqGKa80&#10;z6qPKqQkoIYRKco0aUczTaF6w8/vG7b60bTJqjcevW/cW6TIYENvXJUW8C0Hpk9ZN/qU/kndkQyH&#10;9aHt+BqKI80WQrN03smbkrp1K3xYCaQto32kyxHu6aMN1DmHluJsC/jrrfeoT8NPUs5q2tqc+587&#10;gYoz883SWpwPx+O45okZT2YjYvBUsj6V2F11BTQEQ7pRTiYy6gfTkRqheqYDs4xRSSSspNg5lwE7&#10;5io014ROlFTLZVKj1XYi3NpHJ7sBiNP4dHgW6NqRDTTsd9BtuJi/mtxGN7bGwnIXQJdprCPEDa4t&#10;9HQW0gy1OxjvzimftF4O7eI3AAAA//8DAFBLAwQUAAYACAAAACEANY1vY90AAAAFAQAADwAAAGRy&#10;cy9kb3ducmV2LnhtbEyPQUvDQBCF70L/wzIFL2J3K9TYmE0piiAiAat4nmanSWp2NmY3bfz3br3U&#10;y8DjPd77JluNthUH6n3jWMN8pkAQl840XGn4eH+6vgPhA7LB1jFp+CEPq3xykWFq3JHf6LAJlYgl&#10;7FPUUIfQpVL6siaLfuY64ujtXG8xRNlX0vR4jOW2lTdK3UqLDceFGjt6qKn82gxWw+OrTIqk+Hze&#10;D/7qu6Ll8JKsC60vp+P6HkSgMZzDcMKP6JBHpq0b2HjRaoiPhL978uZLtQCx1ZAsFMg8k//p818A&#10;AAD//wMAUEsBAi0AFAAGAAgAAAAhALaDOJL+AAAA4QEAABMAAAAAAAAAAAAAAAAAAAAAAFtDb250&#10;ZW50X1R5cGVzXS54bWxQSwECLQAUAAYACAAAACEAOP0h/9YAAACUAQAACwAAAAAAAAAAAAAAAAAv&#10;AQAAX3JlbHMvLnJlbHNQSwECLQAUAAYACAAAACEAeZmY7KUCAACwBQAADgAAAAAAAAAAAAAAAAAu&#10;AgAAZHJzL2Uyb0RvYy54bWxQSwECLQAUAAYACAAAACEANY1vY90AAAAFAQAADwAAAAAAAAAAAAAA&#10;AAD/BAAAZHJzL2Rvd25yZXYueG1sUEsFBgAAAAAEAAQA8wAAAAkGAAAAAA==&#10;" fillcolor="#002060" stroked="f" strokeweight=".5pt">
              <v:textbo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0C11DB" w:rsidRPr="000C11DB" w14:paraId="522B817B" w14:textId="77777777" w:rsidTr="000C11DB">
                      <w:tc>
                        <w:tcPr>
                          <w:tcW w:w="5647" w:type="dxa"/>
                          <w:hideMark/>
                        </w:tcPr>
                        <w:p w14:paraId="20435602" w14:textId="1C3AE8BD" w:rsidR="000C11DB" w:rsidRPr="000C11DB" w:rsidRDefault="007735A8" w:rsidP="000C11DB">
                          <w:pPr>
                            <w:pStyle w:val="Footer"/>
                            <w:rPr>
                              <w:rFonts w:ascii="Arial" w:hAnsi="Arial" w:cs="Arial"/>
                              <w:sz w:val="18"/>
                              <w:szCs w:val="18"/>
                            </w:rPr>
                          </w:pPr>
                          <w:r>
                            <w:rPr>
                              <w:rFonts w:ascii="Arial" w:hAnsi="Arial" w:cs="Arial"/>
                              <w:sz w:val="18"/>
                              <w:szCs w:val="18"/>
                            </w:rPr>
                            <w:t xml:space="preserve">          </w:t>
                          </w:r>
                          <w:r w:rsidR="000C11DB" w:rsidRPr="000C11DB">
                            <w:rPr>
                              <w:rFonts w:ascii="Arial" w:hAnsi="Arial" w:cs="Arial"/>
                              <w:sz w:val="18"/>
                              <w:szCs w:val="18"/>
                            </w:rPr>
                            <w:t xml:space="preserve">State Rescue Board of NSW </w:t>
                          </w:r>
                        </w:p>
                        <w:p w14:paraId="52474087" w14:textId="6F5FA729" w:rsidR="000C11DB" w:rsidRPr="000C11DB" w:rsidRDefault="007735A8" w:rsidP="000C11DB">
                          <w:pPr>
                            <w:pStyle w:val="Footer"/>
                            <w:rPr>
                              <w:rFonts w:ascii="Arial" w:hAnsi="Arial" w:cs="Arial"/>
                              <w:sz w:val="18"/>
                              <w:szCs w:val="18"/>
                            </w:rPr>
                          </w:pPr>
                          <w:r>
                            <w:rPr>
                              <w:rFonts w:ascii="Arial" w:hAnsi="Arial" w:cs="Arial"/>
                              <w:sz w:val="18"/>
                              <w:szCs w:val="18"/>
                            </w:rPr>
                            <w:t xml:space="preserve">          </w:t>
                          </w:r>
                          <w:r w:rsidR="000C11DB" w:rsidRPr="000C11DB">
                            <w:rPr>
                              <w:rFonts w:ascii="Arial" w:hAnsi="Arial" w:cs="Arial"/>
                              <w:sz w:val="18"/>
                              <w:szCs w:val="18"/>
                            </w:rPr>
                            <w:t>DOC0</w:t>
                          </w:r>
                          <w:r w:rsidR="00E654CD">
                            <w:rPr>
                              <w:rFonts w:ascii="Arial" w:hAnsi="Arial" w:cs="Arial"/>
                              <w:sz w:val="18"/>
                              <w:szCs w:val="18"/>
                            </w:rPr>
                            <w:t xml:space="preserve">40277 - </w:t>
                          </w:r>
                          <w:r w:rsidR="000C11DB" w:rsidRPr="000C11DB">
                            <w:rPr>
                              <w:rFonts w:ascii="Arial" w:hAnsi="Arial" w:cs="Arial"/>
                              <w:sz w:val="18"/>
                              <w:szCs w:val="18"/>
                            </w:rPr>
                            <w:t>July 2021</w:t>
                          </w:r>
                        </w:p>
                      </w:tc>
                      <w:tc>
                        <w:tcPr>
                          <w:tcW w:w="3969" w:type="dxa"/>
                          <w:hideMark/>
                        </w:tcPr>
                        <w:p w14:paraId="12834CF1" w14:textId="77777777" w:rsidR="000C11DB" w:rsidRPr="000C11DB" w:rsidRDefault="000C11DB" w:rsidP="000C11DB">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7C049918" w14:textId="002ED8E4" w:rsidR="00C708E8" w:rsidRPr="004E5369" w:rsidRDefault="00C708E8" w:rsidP="00B5543C">
                    <w:pPr>
                      <w:shd w:val="clear" w:color="auto" w:fill="002060"/>
                      <w:rPr>
                        <w:color w:val="0070C0"/>
                        <w:sz w:val="18"/>
                        <w:szCs w:val="18"/>
                      </w:rPr>
                    </w:pPr>
                  </w:p>
                </w:txbxContent>
              </v:textbox>
              <w10:wrap anchorx="page"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5123"/>
    </w:tblGrid>
    <w:tr w:rsidR="00574311" w:rsidRPr="00AD0A16" w14:paraId="656738A1" w14:textId="77777777" w:rsidTr="001F63AD">
      <w:tc>
        <w:tcPr>
          <w:tcW w:w="6996" w:type="dxa"/>
        </w:tcPr>
        <w:p w14:paraId="2E886AA6" w14:textId="77777777" w:rsidR="00574311" w:rsidRPr="00AD0A16" w:rsidRDefault="00574311" w:rsidP="00574311">
          <w:pPr>
            <w:rPr>
              <w:rFonts w:cs="Arial"/>
              <w:sz w:val="20"/>
              <w:szCs w:val="20"/>
              <w:lang w:val="en-US"/>
            </w:rPr>
          </w:pPr>
          <w:r w:rsidRPr="00AD0A16">
            <w:rPr>
              <w:rFonts w:cs="Arial"/>
              <w:sz w:val="20"/>
              <w:szCs w:val="20"/>
              <w:lang w:val="en-US"/>
            </w:rPr>
            <w:t xml:space="preserve">SRB Rescue </w:t>
          </w:r>
          <w:r>
            <w:rPr>
              <w:rFonts w:cs="Arial"/>
              <w:sz w:val="20"/>
              <w:szCs w:val="20"/>
              <w:lang w:val="en-US"/>
            </w:rPr>
            <w:t>Unit Offline</w:t>
          </w:r>
          <w:r w:rsidR="00AC55D0">
            <w:rPr>
              <w:rFonts w:cs="Arial"/>
              <w:sz w:val="20"/>
              <w:szCs w:val="20"/>
              <w:lang w:val="en-US"/>
            </w:rPr>
            <w:t>/Online</w:t>
          </w:r>
          <w:r>
            <w:rPr>
              <w:rFonts w:cs="Arial"/>
              <w:sz w:val="20"/>
              <w:szCs w:val="20"/>
              <w:lang w:val="en-US"/>
            </w:rPr>
            <w:t xml:space="preserve"> </w:t>
          </w:r>
          <w:r w:rsidRPr="00AD0A16">
            <w:rPr>
              <w:rFonts w:cs="Arial"/>
              <w:sz w:val="20"/>
              <w:szCs w:val="20"/>
              <w:lang w:val="en-US"/>
            </w:rPr>
            <w:t>Notification Form</w:t>
          </w:r>
          <w:r w:rsidR="00AC55D0">
            <w:rPr>
              <w:rFonts w:cs="Arial"/>
              <w:sz w:val="20"/>
              <w:szCs w:val="20"/>
              <w:lang w:val="en-US"/>
            </w:rPr>
            <w:t>s</w:t>
          </w:r>
        </w:p>
      </w:tc>
      <w:tc>
        <w:tcPr>
          <w:tcW w:w="6996" w:type="dxa"/>
        </w:tcPr>
        <w:p w14:paraId="42703327" w14:textId="77777777" w:rsidR="00574311" w:rsidRPr="00AD0A16" w:rsidRDefault="00574311" w:rsidP="00574311">
          <w:pPr>
            <w:jc w:val="right"/>
            <w:rPr>
              <w:rFonts w:cs="Arial"/>
              <w:sz w:val="20"/>
              <w:szCs w:val="20"/>
              <w:lang w:val="en-US"/>
            </w:rPr>
          </w:pPr>
          <w:r w:rsidRPr="00AD0A16">
            <w:rPr>
              <w:rFonts w:cs="Arial"/>
              <w:sz w:val="20"/>
              <w:szCs w:val="20"/>
              <w:lang w:val="en-US"/>
            </w:rPr>
            <w:t xml:space="preserve">Page </w:t>
          </w:r>
          <w:r w:rsidRPr="00AD0A16">
            <w:rPr>
              <w:rFonts w:cs="Arial"/>
              <w:sz w:val="20"/>
              <w:szCs w:val="20"/>
              <w:lang w:val="en-US"/>
            </w:rPr>
            <w:fldChar w:fldCharType="begin"/>
          </w:r>
          <w:r w:rsidRPr="00AD0A16">
            <w:rPr>
              <w:rFonts w:cs="Arial"/>
              <w:sz w:val="20"/>
              <w:szCs w:val="20"/>
              <w:lang w:val="en-US"/>
            </w:rPr>
            <w:instrText xml:space="preserve"> PAGE </w:instrText>
          </w:r>
          <w:r w:rsidRPr="00AD0A16">
            <w:rPr>
              <w:rFonts w:cs="Arial"/>
              <w:sz w:val="20"/>
              <w:szCs w:val="20"/>
              <w:lang w:val="en-US"/>
            </w:rPr>
            <w:fldChar w:fldCharType="separate"/>
          </w:r>
          <w:r w:rsidR="000C4F07">
            <w:rPr>
              <w:rFonts w:cs="Arial"/>
              <w:noProof/>
              <w:sz w:val="20"/>
              <w:szCs w:val="20"/>
              <w:lang w:val="en-US"/>
            </w:rPr>
            <w:t>1</w:t>
          </w:r>
          <w:r w:rsidRPr="00AD0A16">
            <w:rPr>
              <w:rFonts w:cs="Arial"/>
              <w:sz w:val="20"/>
              <w:szCs w:val="20"/>
              <w:lang w:val="en-US"/>
            </w:rPr>
            <w:fldChar w:fldCharType="end"/>
          </w:r>
          <w:r w:rsidRPr="00AD0A16">
            <w:rPr>
              <w:rFonts w:cs="Arial"/>
              <w:sz w:val="20"/>
              <w:szCs w:val="20"/>
              <w:lang w:val="en-US"/>
            </w:rPr>
            <w:t xml:space="preserve"> of </w:t>
          </w:r>
          <w:r>
            <w:rPr>
              <w:rFonts w:cs="Arial"/>
              <w:sz w:val="20"/>
              <w:szCs w:val="20"/>
              <w:lang w:val="en-US"/>
            </w:rPr>
            <w:t>2</w:t>
          </w:r>
        </w:p>
      </w:tc>
    </w:tr>
  </w:tbl>
  <w:p w14:paraId="43F4740C" w14:textId="77777777" w:rsidR="00574311" w:rsidRDefault="0057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0FAD" w14:textId="77777777" w:rsidR="00A94F6C" w:rsidRDefault="00A94F6C" w:rsidP="00D961FC">
      <w:pPr>
        <w:spacing w:after="0"/>
      </w:pPr>
      <w:r>
        <w:separator/>
      </w:r>
    </w:p>
  </w:footnote>
  <w:footnote w:type="continuationSeparator" w:id="0">
    <w:p w14:paraId="2015AEA1" w14:textId="77777777" w:rsidR="00A94F6C" w:rsidRDefault="00A94F6C" w:rsidP="00D961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021C" w14:textId="77777777" w:rsidR="00574311" w:rsidRDefault="00574311" w:rsidP="00574311">
    <w:pPr>
      <w:pStyle w:val="NoSpacing"/>
      <w:rPr>
        <w:rFonts w:ascii="Arial" w:hAnsi="Arial" w:cs="Arial"/>
        <w:b/>
        <w:sz w:val="36"/>
        <w:szCs w:val="36"/>
      </w:rPr>
    </w:pPr>
    <w:r>
      <w:rPr>
        <w:noProof/>
        <w:lang w:eastAsia="en-AU"/>
      </w:rPr>
      <w:drawing>
        <wp:anchor distT="0" distB="0" distL="114300" distR="114300" simplePos="0" relativeHeight="251660288" behindDoc="1" locked="0" layoutInCell="1" allowOverlap="1" wp14:anchorId="21A5727D" wp14:editId="6325E579">
          <wp:simplePos x="0" y="0"/>
          <wp:positionH relativeFrom="column">
            <wp:posOffset>6129020</wp:posOffset>
          </wp:positionH>
          <wp:positionV relativeFrom="paragraph">
            <wp:posOffset>-202565</wp:posOffset>
          </wp:positionV>
          <wp:extent cx="3375025" cy="786765"/>
          <wp:effectExtent l="0" t="0" r="0" b="0"/>
          <wp:wrapTight wrapText="bothSides">
            <wp:wrapPolygon edited="0">
              <wp:start x="0" y="0"/>
              <wp:lineTo x="0" y="20920"/>
              <wp:lineTo x="21458" y="20920"/>
              <wp:lineTo x="21458" y="0"/>
              <wp:lineTo x="0" y="0"/>
            </wp:wrapPolygon>
          </wp:wrapTight>
          <wp:docPr id="7" name="Picture 7" descr="waratah_srb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_srb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r="40903"/>
                  <a:stretch>
                    <a:fillRect/>
                  </a:stretch>
                </pic:blipFill>
                <pic:spPr bwMode="auto">
                  <a:xfrm>
                    <a:off x="0" y="0"/>
                    <a:ext cx="3375025" cy="786765"/>
                  </a:xfrm>
                  <a:prstGeom prst="rect">
                    <a:avLst/>
                  </a:prstGeom>
                  <a:noFill/>
                </pic:spPr>
              </pic:pic>
            </a:graphicData>
          </a:graphic>
          <wp14:sizeRelH relativeFrom="page">
            <wp14:pctWidth>0</wp14:pctWidth>
          </wp14:sizeRelH>
          <wp14:sizeRelV relativeFrom="page">
            <wp14:pctHeight>0</wp14:pctHeight>
          </wp14:sizeRelV>
        </wp:anchor>
      </w:drawing>
    </w:r>
  </w:p>
  <w:p w14:paraId="4A5FBBAC" w14:textId="77777777" w:rsidR="00574311" w:rsidRPr="00574311" w:rsidRDefault="00574311" w:rsidP="00574311">
    <w:pPr>
      <w:pStyle w:val="NoSpacing"/>
      <w:rPr>
        <w:rFonts w:ascii="Arial" w:hAnsi="Arial" w:cs="Arial"/>
        <w:b/>
        <w:sz w:val="36"/>
        <w:szCs w:val="36"/>
      </w:rPr>
    </w:pPr>
    <w:r>
      <w:rPr>
        <w:rFonts w:ascii="Arial" w:hAnsi="Arial" w:cs="Arial"/>
        <w:b/>
        <w:sz w:val="36"/>
        <w:szCs w:val="36"/>
      </w:rPr>
      <w:t>Rescue Unit Offline Notification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2751" w14:textId="77777777" w:rsidR="00904F71" w:rsidRDefault="00904F71" w:rsidP="00904F71">
    <w:pPr>
      <w:pStyle w:val="NoSpacing"/>
      <w:rPr>
        <w:rFonts w:ascii="Arial" w:hAnsi="Arial" w:cs="Arial"/>
        <w:b/>
        <w:sz w:val="20"/>
        <w:szCs w:val="20"/>
      </w:rPr>
    </w:pPr>
  </w:p>
  <w:p w14:paraId="2E1435AE" w14:textId="0385D568" w:rsidR="00904F71" w:rsidRDefault="00904F71" w:rsidP="00904F71">
    <w:pPr>
      <w:pStyle w:val="NoSpacing"/>
      <w:rPr>
        <w:rFonts w:ascii="Arial" w:hAnsi="Arial" w:cs="Arial"/>
        <w:b/>
        <w:sz w:val="20"/>
        <w:szCs w:val="20"/>
      </w:rPr>
    </w:pPr>
  </w:p>
  <w:p w14:paraId="585C1339" w14:textId="4058BA4B" w:rsidR="00D961FC" w:rsidRPr="00E41245" w:rsidRDefault="00E654CD" w:rsidP="00E41245">
    <w:pPr>
      <w:pStyle w:val="NoSpacing"/>
      <w:jc w:val="right"/>
      <w:rPr>
        <w:rFonts w:ascii="Arial" w:hAnsi="Arial" w:cs="Arial"/>
        <w:b/>
        <w:sz w:val="8"/>
        <w:szCs w:val="8"/>
      </w:rPr>
    </w:pPr>
    <w:r>
      <w:rPr>
        <w:noProof/>
        <w:lang w:eastAsia="en-AU"/>
      </w:rPr>
      <w:drawing>
        <wp:anchor distT="0" distB="0" distL="114300" distR="114300" simplePos="0" relativeHeight="251664384" behindDoc="1" locked="0" layoutInCell="1" allowOverlap="1" wp14:anchorId="4EB11E9B" wp14:editId="0CD1FA17">
          <wp:simplePos x="0" y="0"/>
          <wp:positionH relativeFrom="margin">
            <wp:posOffset>38100</wp:posOffset>
          </wp:positionH>
          <wp:positionV relativeFrom="page">
            <wp:posOffset>298450</wp:posOffset>
          </wp:positionV>
          <wp:extent cx="647700" cy="520700"/>
          <wp:effectExtent l="0" t="0" r="0" b="0"/>
          <wp:wrapNone/>
          <wp:docPr id="29" name="Picture 29" descr="NSW Government Just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SW Government Justice logo"/>
                  <pic:cNvPicPr>
                    <a:picLocks noChangeArrowheads="1"/>
                  </pic:cNvPicPr>
                </pic:nvPicPr>
                <pic:blipFill rotWithShape="1">
                  <a:blip r:embed="rId1">
                    <a:extLst>
                      <a:ext uri="{28A0092B-C50C-407E-A947-70E740481C1C}">
                        <a14:useLocalDpi xmlns:a14="http://schemas.microsoft.com/office/drawing/2010/main" val="0"/>
                      </a:ext>
                    </a:extLst>
                  </a:blip>
                  <a:srcRect r="57477"/>
                  <a:stretch/>
                </pic:blipFill>
                <pic:spPr bwMode="auto">
                  <a:xfrm>
                    <a:off x="0" y="0"/>
                    <a:ext cx="647700" cy="5207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r w:rsidR="00703462">
      <w:rPr>
        <w:noProof/>
        <w:lang w:eastAsia="en-AU"/>
      </w:rPr>
      <w:t>`</w:t>
    </w:r>
  </w:p>
  <w:p w14:paraId="5F5A68B1" w14:textId="77777777" w:rsidR="00DD17CB" w:rsidRPr="00AF2DFA" w:rsidRDefault="00DD17CB" w:rsidP="00904F71">
    <w:pPr>
      <w:pStyle w:val="NoSpacing"/>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56FA" w14:textId="77777777" w:rsidR="00574311" w:rsidRDefault="00574311" w:rsidP="00574311">
    <w:pPr>
      <w:pStyle w:val="NoSpacing"/>
      <w:rPr>
        <w:rFonts w:ascii="Arial" w:hAnsi="Arial" w:cs="Arial"/>
        <w:b/>
        <w:sz w:val="36"/>
        <w:szCs w:val="36"/>
      </w:rPr>
    </w:pPr>
    <w:r>
      <w:rPr>
        <w:noProof/>
        <w:lang w:eastAsia="en-AU"/>
      </w:rPr>
      <w:drawing>
        <wp:anchor distT="0" distB="0" distL="114300" distR="114300" simplePos="0" relativeHeight="251662336" behindDoc="1" locked="0" layoutInCell="1" allowOverlap="1" wp14:anchorId="68897219" wp14:editId="7BEB0B03">
          <wp:simplePos x="0" y="0"/>
          <wp:positionH relativeFrom="column">
            <wp:posOffset>6129020</wp:posOffset>
          </wp:positionH>
          <wp:positionV relativeFrom="paragraph">
            <wp:posOffset>-202565</wp:posOffset>
          </wp:positionV>
          <wp:extent cx="3375025" cy="786765"/>
          <wp:effectExtent l="0" t="0" r="0" b="0"/>
          <wp:wrapTight wrapText="bothSides">
            <wp:wrapPolygon edited="0">
              <wp:start x="0" y="0"/>
              <wp:lineTo x="0" y="20920"/>
              <wp:lineTo x="21458" y="20920"/>
              <wp:lineTo x="21458" y="0"/>
              <wp:lineTo x="0" y="0"/>
            </wp:wrapPolygon>
          </wp:wrapTight>
          <wp:docPr id="9" name="Picture 9" descr="waratah_srb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_srb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r="40903"/>
                  <a:stretch>
                    <a:fillRect/>
                  </a:stretch>
                </pic:blipFill>
                <pic:spPr bwMode="auto">
                  <a:xfrm>
                    <a:off x="0" y="0"/>
                    <a:ext cx="3375025" cy="786765"/>
                  </a:xfrm>
                  <a:prstGeom prst="rect">
                    <a:avLst/>
                  </a:prstGeom>
                  <a:noFill/>
                </pic:spPr>
              </pic:pic>
            </a:graphicData>
          </a:graphic>
          <wp14:sizeRelH relativeFrom="page">
            <wp14:pctWidth>0</wp14:pctWidth>
          </wp14:sizeRelH>
          <wp14:sizeRelV relativeFrom="page">
            <wp14:pctHeight>0</wp14:pctHeight>
          </wp14:sizeRelV>
        </wp:anchor>
      </w:drawing>
    </w:r>
  </w:p>
  <w:p w14:paraId="526796D3" w14:textId="77777777" w:rsidR="00574311" w:rsidRPr="00574311" w:rsidRDefault="00574311" w:rsidP="00574311">
    <w:pPr>
      <w:pStyle w:val="NoSpacing"/>
      <w:rPr>
        <w:rFonts w:ascii="Arial" w:hAnsi="Arial" w:cs="Arial"/>
        <w:b/>
        <w:sz w:val="36"/>
        <w:szCs w:val="36"/>
      </w:rPr>
    </w:pPr>
    <w:r>
      <w:rPr>
        <w:rFonts w:ascii="Arial" w:hAnsi="Arial" w:cs="Arial"/>
        <w:b/>
        <w:sz w:val="36"/>
        <w:szCs w:val="36"/>
      </w:rPr>
      <w:t>Rescue Unit Offline/Online Notification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63B4"/>
    <w:multiLevelType w:val="hybridMultilevel"/>
    <w:tmpl w:val="D8941FC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50B57"/>
    <w:multiLevelType w:val="hybridMultilevel"/>
    <w:tmpl w:val="9F84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06EB7"/>
    <w:multiLevelType w:val="hybridMultilevel"/>
    <w:tmpl w:val="BE1A8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F36C74"/>
    <w:multiLevelType w:val="hybridMultilevel"/>
    <w:tmpl w:val="C1D8FB12"/>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A946BA"/>
    <w:multiLevelType w:val="hybridMultilevel"/>
    <w:tmpl w:val="4B7C3C44"/>
    <w:lvl w:ilvl="0" w:tplc="D73E1D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C95735"/>
    <w:multiLevelType w:val="hybridMultilevel"/>
    <w:tmpl w:val="35F681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212171"/>
    <w:multiLevelType w:val="hybridMultilevel"/>
    <w:tmpl w:val="D0F022FA"/>
    <w:lvl w:ilvl="0" w:tplc="4E12881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0D7C5C"/>
    <w:multiLevelType w:val="hybridMultilevel"/>
    <w:tmpl w:val="F48A02D8"/>
    <w:lvl w:ilvl="0" w:tplc="121621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26FB3"/>
    <w:multiLevelType w:val="hybridMultilevel"/>
    <w:tmpl w:val="D8BC3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3445298"/>
    <w:multiLevelType w:val="hybridMultilevel"/>
    <w:tmpl w:val="C83C3E6C"/>
    <w:lvl w:ilvl="0" w:tplc="121621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7"/>
  </w:num>
  <w:num w:numId="6">
    <w:abstractNumId w:val="8"/>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FC"/>
    <w:rsid w:val="000035EE"/>
    <w:rsid w:val="000108BB"/>
    <w:rsid w:val="00021501"/>
    <w:rsid w:val="00043416"/>
    <w:rsid w:val="00044D6B"/>
    <w:rsid w:val="0005008C"/>
    <w:rsid w:val="0006341D"/>
    <w:rsid w:val="00076F30"/>
    <w:rsid w:val="00096770"/>
    <w:rsid w:val="000B7B67"/>
    <w:rsid w:val="000C11DB"/>
    <w:rsid w:val="000C1451"/>
    <w:rsid w:val="000C4F07"/>
    <w:rsid w:val="000C564A"/>
    <w:rsid w:val="000C7FB1"/>
    <w:rsid w:val="000D6131"/>
    <w:rsid w:val="000D63AE"/>
    <w:rsid w:val="000E6372"/>
    <w:rsid w:val="000E6EDB"/>
    <w:rsid w:val="000F21FC"/>
    <w:rsid w:val="000F3E98"/>
    <w:rsid w:val="000F4769"/>
    <w:rsid w:val="000F4C15"/>
    <w:rsid w:val="00102A8C"/>
    <w:rsid w:val="00123DCB"/>
    <w:rsid w:val="00125C5E"/>
    <w:rsid w:val="00126913"/>
    <w:rsid w:val="00130F66"/>
    <w:rsid w:val="0014105C"/>
    <w:rsid w:val="00143011"/>
    <w:rsid w:val="001464DD"/>
    <w:rsid w:val="00156104"/>
    <w:rsid w:val="00156471"/>
    <w:rsid w:val="001647F7"/>
    <w:rsid w:val="0019307E"/>
    <w:rsid w:val="001A5AEF"/>
    <w:rsid w:val="001B1E45"/>
    <w:rsid w:val="001E1F26"/>
    <w:rsid w:val="001F5BAF"/>
    <w:rsid w:val="0020076E"/>
    <w:rsid w:val="00200EF3"/>
    <w:rsid w:val="00204BEB"/>
    <w:rsid w:val="00206F5C"/>
    <w:rsid w:val="00223014"/>
    <w:rsid w:val="00266266"/>
    <w:rsid w:val="00292353"/>
    <w:rsid w:val="002B455F"/>
    <w:rsid w:val="002B467A"/>
    <w:rsid w:val="002D4E8F"/>
    <w:rsid w:val="002D6A04"/>
    <w:rsid w:val="002E018E"/>
    <w:rsid w:val="002F35C1"/>
    <w:rsid w:val="00321E10"/>
    <w:rsid w:val="00346F04"/>
    <w:rsid w:val="003621A5"/>
    <w:rsid w:val="00363FF0"/>
    <w:rsid w:val="00373A92"/>
    <w:rsid w:val="003760EC"/>
    <w:rsid w:val="00380F0A"/>
    <w:rsid w:val="003847CF"/>
    <w:rsid w:val="0038604E"/>
    <w:rsid w:val="00396A5B"/>
    <w:rsid w:val="003A21E4"/>
    <w:rsid w:val="003A2218"/>
    <w:rsid w:val="003B10E6"/>
    <w:rsid w:val="003B1955"/>
    <w:rsid w:val="003B2C69"/>
    <w:rsid w:val="003C0E49"/>
    <w:rsid w:val="003C12B7"/>
    <w:rsid w:val="003C3A37"/>
    <w:rsid w:val="003C6D42"/>
    <w:rsid w:val="003C7121"/>
    <w:rsid w:val="003D01C8"/>
    <w:rsid w:val="003D2859"/>
    <w:rsid w:val="003E4673"/>
    <w:rsid w:val="003F05F5"/>
    <w:rsid w:val="003F2B19"/>
    <w:rsid w:val="00407B02"/>
    <w:rsid w:val="004107E9"/>
    <w:rsid w:val="00411935"/>
    <w:rsid w:val="004211BE"/>
    <w:rsid w:val="004214C4"/>
    <w:rsid w:val="00421731"/>
    <w:rsid w:val="0046054F"/>
    <w:rsid w:val="0046412D"/>
    <w:rsid w:val="00481C37"/>
    <w:rsid w:val="00486356"/>
    <w:rsid w:val="004912C7"/>
    <w:rsid w:val="004964BE"/>
    <w:rsid w:val="004A39C6"/>
    <w:rsid w:val="004A7855"/>
    <w:rsid w:val="004A7A30"/>
    <w:rsid w:val="004B41DD"/>
    <w:rsid w:val="004B6C5F"/>
    <w:rsid w:val="004C1D94"/>
    <w:rsid w:val="004C42CE"/>
    <w:rsid w:val="004C7A78"/>
    <w:rsid w:val="004D2D1A"/>
    <w:rsid w:val="004D6DFF"/>
    <w:rsid w:val="004E1C0D"/>
    <w:rsid w:val="004E5369"/>
    <w:rsid w:val="004F5619"/>
    <w:rsid w:val="005028EA"/>
    <w:rsid w:val="00504FAD"/>
    <w:rsid w:val="00505E05"/>
    <w:rsid w:val="00520AC1"/>
    <w:rsid w:val="00523BB7"/>
    <w:rsid w:val="00530099"/>
    <w:rsid w:val="005314B6"/>
    <w:rsid w:val="005366D6"/>
    <w:rsid w:val="00540CF6"/>
    <w:rsid w:val="00541C96"/>
    <w:rsid w:val="005446AA"/>
    <w:rsid w:val="0055386A"/>
    <w:rsid w:val="0056155F"/>
    <w:rsid w:val="00564898"/>
    <w:rsid w:val="00574311"/>
    <w:rsid w:val="00580F0F"/>
    <w:rsid w:val="005866AC"/>
    <w:rsid w:val="00586FEA"/>
    <w:rsid w:val="0059123D"/>
    <w:rsid w:val="005943A4"/>
    <w:rsid w:val="0059686E"/>
    <w:rsid w:val="005E31AF"/>
    <w:rsid w:val="005E5514"/>
    <w:rsid w:val="005E55B2"/>
    <w:rsid w:val="005F18C2"/>
    <w:rsid w:val="005F3FB0"/>
    <w:rsid w:val="005F4AAE"/>
    <w:rsid w:val="00604A54"/>
    <w:rsid w:val="006074F9"/>
    <w:rsid w:val="006166D1"/>
    <w:rsid w:val="0062035F"/>
    <w:rsid w:val="0062737B"/>
    <w:rsid w:val="006301B8"/>
    <w:rsid w:val="00651935"/>
    <w:rsid w:val="006519FF"/>
    <w:rsid w:val="00657ED2"/>
    <w:rsid w:val="00691225"/>
    <w:rsid w:val="00691ADC"/>
    <w:rsid w:val="00695F1D"/>
    <w:rsid w:val="00696729"/>
    <w:rsid w:val="006B1D25"/>
    <w:rsid w:val="006B4DD2"/>
    <w:rsid w:val="006D51B8"/>
    <w:rsid w:val="006D7EB5"/>
    <w:rsid w:val="006E45EA"/>
    <w:rsid w:val="006F3423"/>
    <w:rsid w:val="006F4913"/>
    <w:rsid w:val="00703462"/>
    <w:rsid w:val="00720403"/>
    <w:rsid w:val="007218F2"/>
    <w:rsid w:val="00724D8D"/>
    <w:rsid w:val="00726944"/>
    <w:rsid w:val="00734C5E"/>
    <w:rsid w:val="00745348"/>
    <w:rsid w:val="007472A9"/>
    <w:rsid w:val="00760FCB"/>
    <w:rsid w:val="007735A8"/>
    <w:rsid w:val="00784026"/>
    <w:rsid w:val="00785DD8"/>
    <w:rsid w:val="007C26C8"/>
    <w:rsid w:val="007D4608"/>
    <w:rsid w:val="007D4BCD"/>
    <w:rsid w:val="007F3C32"/>
    <w:rsid w:val="007F3CF7"/>
    <w:rsid w:val="007F67E3"/>
    <w:rsid w:val="008002A1"/>
    <w:rsid w:val="00826796"/>
    <w:rsid w:val="0083094A"/>
    <w:rsid w:val="0084559A"/>
    <w:rsid w:val="00845B39"/>
    <w:rsid w:val="00854293"/>
    <w:rsid w:val="0086280F"/>
    <w:rsid w:val="00870FC9"/>
    <w:rsid w:val="0087633D"/>
    <w:rsid w:val="00877751"/>
    <w:rsid w:val="00881D7A"/>
    <w:rsid w:val="008A3D5F"/>
    <w:rsid w:val="008A6A43"/>
    <w:rsid w:val="008B60E6"/>
    <w:rsid w:val="008C6571"/>
    <w:rsid w:val="008D6732"/>
    <w:rsid w:val="008E33DD"/>
    <w:rsid w:val="008F6A6F"/>
    <w:rsid w:val="00903B9D"/>
    <w:rsid w:val="00904F71"/>
    <w:rsid w:val="00906CE0"/>
    <w:rsid w:val="009121AC"/>
    <w:rsid w:val="009178FD"/>
    <w:rsid w:val="00932239"/>
    <w:rsid w:val="009328AB"/>
    <w:rsid w:val="00945CB5"/>
    <w:rsid w:val="0094680C"/>
    <w:rsid w:val="00955FE2"/>
    <w:rsid w:val="009607AA"/>
    <w:rsid w:val="009678E6"/>
    <w:rsid w:val="00972821"/>
    <w:rsid w:val="009A3D41"/>
    <w:rsid w:val="009A5AB8"/>
    <w:rsid w:val="009C26CD"/>
    <w:rsid w:val="009C51D7"/>
    <w:rsid w:val="009D3ABE"/>
    <w:rsid w:val="009F3FE8"/>
    <w:rsid w:val="009F5BA5"/>
    <w:rsid w:val="00A13745"/>
    <w:rsid w:val="00A16475"/>
    <w:rsid w:val="00A33808"/>
    <w:rsid w:val="00A40F75"/>
    <w:rsid w:val="00A41471"/>
    <w:rsid w:val="00A416D0"/>
    <w:rsid w:val="00A469D8"/>
    <w:rsid w:val="00A50D82"/>
    <w:rsid w:val="00A53878"/>
    <w:rsid w:val="00A7691A"/>
    <w:rsid w:val="00A94F6C"/>
    <w:rsid w:val="00AC55D0"/>
    <w:rsid w:val="00AD0A16"/>
    <w:rsid w:val="00AE5297"/>
    <w:rsid w:val="00AF2DFA"/>
    <w:rsid w:val="00AF50BD"/>
    <w:rsid w:val="00B04E02"/>
    <w:rsid w:val="00B34506"/>
    <w:rsid w:val="00B47F88"/>
    <w:rsid w:val="00B54625"/>
    <w:rsid w:val="00B54B46"/>
    <w:rsid w:val="00B5543C"/>
    <w:rsid w:val="00B65FE6"/>
    <w:rsid w:val="00B86836"/>
    <w:rsid w:val="00B91401"/>
    <w:rsid w:val="00B944C4"/>
    <w:rsid w:val="00B94973"/>
    <w:rsid w:val="00BA2C71"/>
    <w:rsid w:val="00BA336F"/>
    <w:rsid w:val="00BB6157"/>
    <w:rsid w:val="00BC3887"/>
    <w:rsid w:val="00BC646C"/>
    <w:rsid w:val="00BE2337"/>
    <w:rsid w:val="00BE785C"/>
    <w:rsid w:val="00C125F4"/>
    <w:rsid w:val="00C15EE1"/>
    <w:rsid w:val="00C2778D"/>
    <w:rsid w:val="00C305CD"/>
    <w:rsid w:val="00C35FAF"/>
    <w:rsid w:val="00C46678"/>
    <w:rsid w:val="00C51CF5"/>
    <w:rsid w:val="00C574E9"/>
    <w:rsid w:val="00C60E84"/>
    <w:rsid w:val="00C67E3C"/>
    <w:rsid w:val="00C708E8"/>
    <w:rsid w:val="00C77FB1"/>
    <w:rsid w:val="00C82059"/>
    <w:rsid w:val="00C82C4A"/>
    <w:rsid w:val="00C873E6"/>
    <w:rsid w:val="00C87D87"/>
    <w:rsid w:val="00C90C42"/>
    <w:rsid w:val="00CA46AE"/>
    <w:rsid w:val="00CA5BB2"/>
    <w:rsid w:val="00CB32D1"/>
    <w:rsid w:val="00CB4DC0"/>
    <w:rsid w:val="00CD54B0"/>
    <w:rsid w:val="00CE2F57"/>
    <w:rsid w:val="00CF3F9E"/>
    <w:rsid w:val="00CF74F3"/>
    <w:rsid w:val="00D06C5D"/>
    <w:rsid w:val="00D07506"/>
    <w:rsid w:val="00D17D55"/>
    <w:rsid w:val="00D27E68"/>
    <w:rsid w:val="00D4008D"/>
    <w:rsid w:val="00D426A3"/>
    <w:rsid w:val="00D46EE9"/>
    <w:rsid w:val="00D60BD5"/>
    <w:rsid w:val="00D64A8F"/>
    <w:rsid w:val="00D668F8"/>
    <w:rsid w:val="00D67BE1"/>
    <w:rsid w:val="00D75DD5"/>
    <w:rsid w:val="00D75E78"/>
    <w:rsid w:val="00D77647"/>
    <w:rsid w:val="00D83EE7"/>
    <w:rsid w:val="00D93450"/>
    <w:rsid w:val="00D961FC"/>
    <w:rsid w:val="00DA61E3"/>
    <w:rsid w:val="00DB1BBB"/>
    <w:rsid w:val="00DC133E"/>
    <w:rsid w:val="00DD171C"/>
    <w:rsid w:val="00DD17CB"/>
    <w:rsid w:val="00DE4122"/>
    <w:rsid w:val="00DE7050"/>
    <w:rsid w:val="00E01908"/>
    <w:rsid w:val="00E03A67"/>
    <w:rsid w:val="00E05944"/>
    <w:rsid w:val="00E06AF6"/>
    <w:rsid w:val="00E13A71"/>
    <w:rsid w:val="00E24C35"/>
    <w:rsid w:val="00E25765"/>
    <w:rsid w:val="00E25EA1"/>
    <w:rsid w:val="00E41245"/>
    <w:rsid w:val="00E55843"/>
    <w:rsid w:val="00E60CF4"/>
    <w:rsid w:val="00E640A7"/>
    <w:rsid w:val="00E654CD"/>
    <w:rsid w:val="00E65CC0"/>
    <w:rsid w:val="00E97CD6"/>
    <w:rsid w:val="00EA265A"/>
    <w:rsid w:val="00EA43AF"/>
    <w:rsid w:val="00EC3667"/>
    <w:rsid w:val="00EE0BC0"/>
    <w:rsid w:val="00EF09A9"/>
    <w:rsid w:val="00EF7961"/>
    <w:rsid w:val="00F00FC9"/>
    <w:rsid w:val="00F13206"/>
    <w:rsid w:val="00F2641A"/>
    <w:rsid w:val="00F52793"/>
    <w:rsid w:val="00F54D65"/>
    <w:rsid w:val="00F6011F"/>
    <w:rsid w:val="00F60F82"/>
    <w:rsid w:val="00F772BD"/>
    <w:rsid w:val="00F81B16"/>
    <w:rsid w:val="00F86C93"/>
    <w:rsid w:val="00F96C2A"/>
    <w:rsid w:val="00F97260"/>
    <w:rsid w:val="00FA3BE4"/>
    <w:rsid w:val="00FA67DB"/>
    <w:rsid w:val="00FB3887"/>
    <w:rsid w:val="00FB541F"/>
    <w:rsid w:val="00FD1577"/>
    <w:rsid w:val="00FD2578"/>
    <w:rsid w:val="00FD7232"/>
    <w:rsid w:val="00FE4539"/>
    <w:rsid w:val="00FE5102"/>
    <w:rsid w:val="00FF6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ABFF"/>
  <w15:chartTrackingRefBased/>
  <w15:docId w15:val="{C38CDE33-78BF-467C-A4C5-371C16B2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C11DB"/>
    <w:pPr>
      <w:spacing w:after="180" w:line="240" w:lineRule="auto"/>
      <w:jc w:val="both"/>
    </w:pPr>
    <w:rPr>
      <w:rFonts w:ascii="Arial" w:eastAsia="Times New Roman" w:hAnsi="Arial" w:cs="Times New Roman"/>
      <w:szCs w:val="24"/>
    </w:rPr>
  </w:style>
  <w:style w:type="paragraph" w:styleId="Heading2">
    <w:name w:val="heading 2"/>
    <w:basedOn w:val="Normal"/>
    <w:next w:val="Normal"/>
    <w:link w:val="Heading2Char"/>
    <w:uiPriority w:val="9"/>
    <w:unhideWhenUsed/>
    <w:qFormat/>
    <w:rsid w:val="005943A4"/>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FC"/>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961FC"/>
  </w:style>
  <w:style w:type="paragraph" w:styleId="Footer">
    <w:name w:val="footer"/>
    <w:basedOn w:val="Normal"/>
    <w:link w:val="FooterChar"/>
    <w:uiPriority w:val="99"/>
    <w:unhideWhenUsed/>
    <w:qFormat/>
    <w:rsid w:val="00D961FC"/>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961FC"/>
  </w:style>
  <w:style w:type="table" w:styleId="TableGrid">
    <w:name w:val="Table Grid"/>
    <w:basedOn w:val="TableNormal"/>
    <w:uiPriority w:val="59"/>
    <w:rsid w:val="00D9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1FC"/>
    <w:pPr>
      <w:spacing w:after="0" w:line="240" w:lineRule="auto"/>
    </w:pPr>
  </w:style>
  <w:style w:type="character" w:styleId="PlaceholderText">
    <w:name w:val="Placeholder Text"/>
    <w:basedOn w:val="DefaultParagraphFont"/>
    <w:uiPriority w:val="99"/>
    <w:semiHidden/>
    <w:rsid w:val="00D961FC"/>
    <w:rPr>
      <w:color w:val="808080"/>
    </w:rPr>
  </w:style>
  <w:style w:type="character" w:customStyle="1" w:styleId="Heading2Char">
    <w:name w:val="Heading 2 Char"/>
    <w:basedOn w:val="DefaultParagraphFont"/>
    <w:link w:val="Heading2"/>
    <w:uiPriority w:val="9"/>
    <w:rsid w:val="005943A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63AE"/>
    <w:rPr>
      <w:color w:val="0563C1" w:themeColor="hyperlink"/>
      <w:u w:val="single"/>
    </w:rPr>
  </w:style>
  <w:style w:type="character" w:styleId="CommentReference">
    <w:name w:val="annotation reference"/>
    <w:basedOn w:val="DefaultParagraphFont"/>
    <w:uiPriority w:val="99"/>
    <w:semiHidden/>
    <w:unhideWhenUsed/>
    <w:rsid w:val="008F6A6F"/>
    <w:rPr>
      <w:sz w:val="16"/>
      <w:szCs w:val="16"/>
    </w:rPr>
  </w:style>
  <w:style w:type="paragraph" w:styleId="CommentText">
    <w:name w:val="annotation text"/>
    <w:basedOn w:val="Normal"/>
    <w:link w:val="CommentTextChar"/>
    <w:uiPriority w:val="99"/>
    <w:semiHidden/>
    <w:unhideWhenUsed/>
    <w:rsid w:val="008F6A6F"/>
    <w:rPr>
      <w:sz w:val="20"/>
      <w:szCs w:val="20"/>
    </w:rPr>
  </w:style>
  <w:style w:type="character" w:customStyle="1" w:styleId="CommentTextChar">
    <w:name w:val="Comment Text Char"/>
    <w:basedOn w:val="DefaultParagraphFont"/>
    <w:link w:val="CommentText"/>
    <w:uiPriority w:val="99"/>
    <w:semiHidden/>
    <w:rsid w:val="008F6A6F"/>
    <w:rPr>
      <w:sz w:val="20"/>
      <w:szCs w:val="20"/>
    </w:rPr>
  </w:style>
  <w:style w:type="paragraph" w:styleId="CommentSubject">
    <w:name w:val="annotation subject"/>
    <w:basedOn w:val="CommentText"/>
    <w:next w:val="CommentText"/>
    <w:link w:val="CommentSubjectChar"/>
    <w:uiPriority w:val="99"/>
    <w:semiHidden/>
    <w:unhideWhenUsed/>
    <w:rsid w:val="008F6A6F"/>
    <w:rPr>
      <w:b/>
      <w:bCs/>
    </w:rPr>
  </w:style>
  <w:style w:type="character" w:customStyle="1" w:styleId="CommentSubjectChar">
    <w:name w:val="Comment Subject Char"/>
    <w:basedOn w:val="CommentTextChar"/>
    <w:link w:val="CommentSubject"/>
    <w:uiPriority w:val="99"/>
    <w:semiHidden/>
    <w:rsid w:val="008F6A6F"/>
    <w:rPr>
      <w:b/>
      <w:bCs/>
      <w:sz w:val="20"/>
      <w:szCs w:val="20"/>
    </w:rPr>
  </w:style>
  <w:style w:type="paragraph" w:styleId="BalloonText">
    <w:name w:val="Balloon Text"/>
    <w:basedOn w:val="Normal"/>
    <w:link w:val="BalloonTextChar"/>
    <w:uiPriority w:val="99"/>
    <w:semiHidden/>
    <w:unhideWhenUsed/>
    <w:rsid w:val="008F6A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6F"/>
    <w:rPr>
      <w:rFonts w:ascii="Segoe UI" w:hAnsi="Segoe UI" w:cs="Segoe UI"/>
      <w:sz w:val="18"/>
      <w:szCs w:val="18"/>
    </w:rPr>
  </w:style>
  <w:style w:type="paragraph" w:styleId="FootnoteText">
    <w:name w:val="footnote text"/>
    <w:basedOn w:val="Normal"/>
    <w:link w:val="FootnoteTextChar"/>
    <w:uiPriority w:val="99"/>
    <w:semiHidden/>
    <w:unhideWhenUsed/>
    <w:rsid w:val="000F4C15"/>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4C15"/>
    <w:rPr>
      <w:sz w:val="20"/>
      <w:szCs w:val="20"/>
    </w:rPr>
  </w:style>
  <w:style w:type="character" w:styleId="FootnoteReference">
    <w:name w:val="footnote reference"/>
    <w:basedOn w:val="DefaultParagraphFont"/>
    <w:uiPriority w:val="99"/>
    <w:semiHidden/>
    <w:unhideWhenUsed/>
    <w:rsid w:val="000F4C15"/>
    <w:rPr>
      <w:vertAlign w:val="superscript"/>
    </w:rPr>
  </w:style>
  <w:style w:type="character" w:styleId="FollowedHyperlink">
    <w:name w:val="FollowedHyperlink"/>
    <w:basedOn w:val="DefaultParagraphFont"/>
    <w:uiPriority w:val="99"/>
    <w:semiHidden/>
    <w:unhideWhenUsed/>
    <w:rsid w:val="004A7855"/>
    <w:rPr>
      <w:color w:val="954F72" w:themeColor="followedHyperlink"/>
      <w:u w:val="single"/>
    </w:rPr>
  </w:style>
  <w:style w:type="character" w:styleId="UnresolvedMention">
    <w:name w:val="Unresolved Mention"/>
    <w:basedOn w:val="DefaultParagraphFont"/>
    <w:uiPriority w:val="99"/>
    <w:semiHidden/>
    <w:unhideWhenUsed/>
    <w:rsid w:val="0074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7801">
      <w:bodyDiv w:val="1"/>
      <w:marLeft w:val="0"/>
      <w:marRight w:val="0"/>
      <w:marTop w:val="0"/>
      <w:marBottom w:val="0"/>
      <w:divBdr>
        <w:top w:val="none" w:sz="0" w:space="0" w:color="auto"/>
        <w:left w:val="none" w:sz="0" w:space="0" w:color="auto"/>
        <w:bottom w:val="none" w:sz="0" w:space="0" w:color="auto"/>
        <w:right w:val="none" w:sz="0" w:space="0" w:color="auto"/>
      </w:divBdr>
    </w:div>
    <w:div w:id="7428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rescue@police.ns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grescue@police.nsw.gov.au" TargetMode="External"/><Relationship Id="rId4" Type="http://schemas.openxmlformats.org/officeDocument/2006/relationships/settings" Target="settings.xml"/><Relationship Id="rId9" Type="http://schemas.openxmlformats.org/officeDocument/2006/relationships/hyperlink" Target="mailto:srb@resilience.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6938-BF44-4F73-869D-37D4C2F6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Brown</dc:creator>
  <cp:keywords/>
  <dc:description/>
  <cp:lastModifiedBy>Wendy Clarke</cp:lastModifiedBy>
  <cp:revision>46</cp:revision>
  <cp:lastPrinted>2018-09-11T00:27:00Z</cp:lastPrinted>
  <dcterms:created xsi:type="dcterms:W3CDTF">2018-10-03T02:14:00Z</dcterms:created>
  <dcterms:modified xsi:type="dcterms:W3CDTF">2021-07-14T22:27:00Z</dcterms:modified>
</cp:coreProperties>
</file>